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A2509" w14:textId="5325E147" w:rsidR="00F76AE5" w:rsidRPr="00EE6B2B" w:rsidRDefault="00EE6B2B" w:rsidP="00EE6B2B">
      <w:pPr>
        <w:shd w:val="clear" w:color="auto" w:fill="FFFFFF"/>
        <w:spacing w:before="150" w:after="75" w:line="240" w:lineRule="auto"/>
        <w:textAlignment w:val="baseline"/>
        <w:rPr>
          <w:rFonts w:ascii="Times New Roman" w:eastAsia="Times New Roman" w:hAnsi="Times New Roman" w:cs="Times New Roman"/>
          <w:b/>
          <w:color w:val="333333"/>
          <w:sz w:val="32"/>
          <w:szCs w:val="32"/>
          <w:lang w:eastAsia="cs-CZ"/>
        </w:rPr>
      </w:pPr>
      <w:r w:rsidRPr="00EE6B2B">
        <w:rPr>
          <w:rFonts w:ascii="Times New Roman" w:eastAsia="Times New Roman" w:hAnsi="Times New Roman" w:cs="Times New Roman"/>
          <w:b/>
          <w:color w:val="333333"/>
          <w:sz w:val="32"/>
          <w:szCs w:val="32"/>
          <w:lang w:eastAsia="cs-CZ"/>
        </w:rPr>
        <w:t>Informační memorandum - k</w:t>
      </w:r>
      <w:r w:rsidR="00F76AE5" w:rsidRPr="00EE6B2B">
        <w:rPr>
          <w:rFonts w:ascii="Times New Roman" w:eastAsia="Times New Roman" w:hAnsi="Times New Roman" w:cs="Times New Roman"/>
          <w:b/>
          <w:color w:val="333333"/>
          <w:sz w:val="32"/>
          <w:szCs w:val="32"/>
          <w:lang w:eastAsia="cs-CZ"/>
        </w:rPr>
        <w:t>ategorie zpracovávaných osobních údajů</w:t>
      </w:r>
    </w:p>
    <w:p w14:paraId="6D9BAFA5" w14:textId="4245E825" w:rsidR="00107C82" w:rsidRPr="00EE6B2B" w:rsidRDefault="00332C66" w:rsidP="00FA4EDC">
      <w:pPr>
        <w:pStyle w:val="Zkladntext"/>
        <w:spacing w:before="240" w:line="360" w:lineRule="auto"/>
        <w:rPr>
          <w:sz w:val="22"/>
          <w:szCs w:val="22"/>
        </w:rPr>
      </w:pPr>
      <w:r w:rsidRPr="00EE6B2B">
        <w:rPr>
          <w:color w:val="333333"/>
          <w:sz w:val="22"/>
          <w:szCs w:val="22"/>
        </w:rPr>
        <w:t>Škola</w:t>
      </w:r>
      <w:r w:rsidR="007113D9" w:rsidRPr="00EE6B2B">
        <w:rPr>
          <w:color w:val="333333"/>
          <w:sz w:val="22"/>
          <w:szCs w:val="22"/>
        </w:rPr>
        <w:t xml:space="preserve"> </w:t>
      </w:r>
      <w:r w:rsidR="00107C82" w:rsidRPr="00EE6B2B">
        <w:rPr>
          <w:color w:val="333333"/>
          <w:sz w:val="22"/>
          <w:szCs w:val="22"/>
        </w:rPr>
        <w:t xml:space="preserve">provádí </w:t>
      </w:r>
      <w:r w:rsidR="007113D9" w:rsidRPr="00EE6B2B">
        <w:rPr>
          <w:sz w:val="22"/>
          <w:szCs w:val="22"/>
        </w:rPr>
        <w:t>dle nařízení Evropského parlamentu a Rady (EU) 2016/679</w:t>
      </w:r>
      <w:r w:rsidR="00EE6B2B">
        <w:rPr>
          <w:sz w:val="22"/>
          <w:szCs w:val="22"/>
        </w:rPr>
        <w:t xml:space="preserve"> </w:t>
      </w:r>
      <w:r w:rsidR="00107C82" w:rsidRPr="00EE6B2B">
        <w:rPr>
          <w:color w:val="333333"/>
          <w:sz w:val="22"/>
          <w:szCs w:val="22"/>
        </w:rPr>
        <w:t>zpracovávání osobních údajů, které správci ukládá zvláštní zákon nebo je zpracovávání potřebné k uplatnění práv a povinností vyplývajících ze zvláštního právního předpisu.</w:t>
      </w:r>
    </w:p>
    <w:p w14:paraId="08AE4402" w14:textId="5F5A4574" w:rsidR="00107C82" w:rsidRPr="00FA4EDC" w:rsidRDefault="00EE6B2B" w:rsidP="00FA4EDC">
      <w:pPr>
        <w:shd w:val="clear" w:color="auto" w:fill="FFFFFF"/>
        <w:spacing w:before="150" w:after="75" w:line="360" w:lineRule="auto"/>
        <w:jc w:val="both"/>
        <w:textAlignment w:val="baseline"/>
        <w:rPr>
          <w:rFonts w:ascii="Times New Roman" w:eastAsia="Times New Roman" w:hAnsi="Times New Roman" w:cs="Times New Roman"/>
          <w:color w:val="333333"/>
          <w:lang w:eastAsia="cs-CZ"/>
        </w:rPr>
      </w:pPr>
      <w:r>
        <w:rPr>
          <w:rFonts w:ascii="Times New Roman" w:eastAsia="Times New Roman" w:hAnsi="Times New Roman" w:cs="Times New Roman"/>
          <w:color w:val="333333"/>
          <w:lang w:eastAsia="cs-CZ"/>
        </w:rPr>
        <w:t>Š</w:t>
      </w:r>
      <w:r w:rsidR="00332C66" w:rsidRPr="00EE6B2B">
        <w:rPr>
          <w:rFonts w:ascii="Times New Roman" w:eastAsia="Times New Roman" w:hAnsi="Times New Roman" w:cs="Times New Roman"/>
          <w:color w:val="333333"/>
          <w:lang w:eastAsia="cs-CZ"/>
        </w:rPr>
        <w:t>kola</w:t>
      </w:r>
      <w:r w:rsidR="00107C82" w:rsidRPr="00EE6B2B">
        <w:rPr>
          <w:rFonts w:ascii="Times New Roman" w:eastAsia="Times New Roman" w:hAnsi="Times New Roman" w:cs="Times New Roman"/>
          <w:color w:val="333333"/>
          <w:lang w:eastAsia="cs-CZ"/>
        </w:rPr>
        <w:t xml:space="preserve"> má</w:t>
      </w:r>
      <w:r>
        <w:rPr>
          <w:rFonts w:ascii="Times New Roman" w:eastAsia="Times New Roman" w:hAnsi="Times New Roman" w:cs="Times New Roman"/>
          <w:color w:val="333333"/>
          <w:lang w:eastAsia="cs-CZ"/>
        </w:rPr>
        <w:t xml:space="preserve"> za povinnost</w:t>
      </w:r>
      <w:r w:rsidR="00107C82" w:rsidRPr="00EE6B2B">
        <w:rPr>
          <w:rFonts w:ascii="Times New Roman" w:eastAsia="Times New Roman" w:hAnsi="Times New Roman" w:cs="Times New Roman"/>
          <w:color w:val="333333"/>
          <w:lang w:eastAsia="cs-CZ"/>
        </w:rPr>
        <w:t xml:space="preserve"> podle zákona o </w:t>
      </w:r>
      <w:r w:rsidR="00F919DC">
        <w:rPr>
          <w:rFonts w:ascii="Times New Roman" w:eastAsia="Times New Roman" w:hAnsi="Times New Roman" w:cs="Times New Roman"/>
          <w:color w:val="333333"/>
          <w:lang w:eastAsia="cs-CZ"/>
        </w:rPr>
        <w:t>zpracování</w:t>
      </w:r>
      <w:r w:rsidR="00107C82" w:rsidRPr="00EE6B2B">
        <w:rPr>
          <w:rFonts w:ascii="Times New Roman" w:eastAsia="Times New Roman" w:hAnsi="Times New Roman" w:cs="Times New Roman"/>
          <w:color w:val="333333"/>
          <w:lang w:eastAsia="cs-CZ"/>
        </w:rPr>
        <w:t xml:space="preserve"> osobních údajů zajistit, aby</w:t>
      </w:r>
      <w:r>
        <w:rPr>
          <w:rFonts w:ascii="Times New Roman" w:eastAsia="Times New Roman" w:hAnsi="Times New Roman" w:cs="Times New Roman"/>
          <w:color w:val="333333"/>
          <w:lang w:eastAsia="cs-CZ"/>
        </w:rPr>
        <w:t xml:space="preserve"> byly</w:t>
      </w:r>
      <w:r w:rsidR="00107C82" w:rsidRPr="00EE6B2B">
        <w:rPr>
          <w:rFonts w:ascii="Times New Roman" w:eastAsia="Times New Roman" w:hAnsi="Times New Roman" w:cs="Times New Roman"/>
          <w:color w:val="333333"/>
          <w:lang w:eastAsia="cs-CZ"/>
        </w:rPr>
        <w:t xml:space="preserve"> informace týkající se účelu zpracování, kategorií osobních údajů</w:t>
      </w:r>
      <w:r>
        <w:rPr>
          <w:rFonts w:ascii="Times New Roman" w:eastAsia="Times New Roman" w:hAnsi="Times New Roman" w:cs="Times New Roman"/>
          <w:color w:val="333333"/>
          <w:lang w:eastAsia="cs-CZ"/>
        </w:rPr>
        <w:t xml:space="preserve"> </w:t>
      </w:r>
      <w:r w:rsidRPr="00FA4EDC">
        <w:rPr>
          <w:rFonts w:ascii="Times New Roman" w:eastAsia="Times New Roman" w:hAnsi="Times New Roman" w:cs="Times New Roman"/>
          <w:color w:val="333333"/>
          <w:lang w:eastAsia="cs-CZ"/>
        </w:rPr>
        <w:t xml:space="preserve">a </w:t>
      </w:r>
      <w:r w:rsidR="00107C82" w:rsidRPr="00FA4EDC">
        <w:rPr>
          <w:rFonts w:ascii="Times New Roman" w:eastAsia="Times New Roman" w:hAnsi="Times New Roman" w:cs="Times New Roman"/>
          <w:color w:val="333333"/>
          <w:lang w:eastAsia="cs-CZ"/>
        </w:rPr>
        <w:t>subjektů údajů, kategorií příjemců a doby uchovávání</w:t>
      </w:r>
      <w:r w:rsidRPr="00FA4EDC">
        <w:rPr>
          <w:rFonts w:ascii="Times New Roman" w:eastAsia="Times New Roman" w:hAnsi="Times New Roman" w:cs="Times New Roman"/>
          <w:color w:val="333333"/>
          <w:lang w:eastAsia="cs-CZ"/>
        </w:rPr>
        <w:t xml:space="preserve"> zveřejněny/zpřístupněny</w:t>
      </w:r>
      <w:r w:rsidR="00F919DC">
        <w:rPr>
          <w:rFonts w:ascii="Times New Roman" w:eastAsia="Times New Roman" w:hAnsi="Times New Roman" w:cs="Times New Roman"/>
          <w:color w:val="333333"/>
          <w:lang w:eastAsia="cs-CZ"/>
        </w:rPr>
        <w:t>, např.</w:t>
      </w:r>
      <w:r w:rsidR="00107C82" w:rsidRPr="00FA4EDC">
        <w:rPr>
          <w:rFonts w:ascii="Times New Roman" w:eastAsia="Times New Roman" w:hAnsi="Times New Roman" w:cs="Times New Roman"/>
          <w:color w:val="333333"/>
          <w:lang w:eastAsia="cs-CZ"/>
        </w:rPr>
        <w:t xml:space="preserve"> na internetových stránkách </w:t>
      </w:r>
    </w:p>
    <w:p w14:paraId="2073A5F8" w14:textId="77777777" w:rsidR="00E1184E" w:rsidRPr="00FA4EDC" w:rsidRDefault="00E1184E" w:rsidP="003768F9">
      <w:pPr>
        <w:jc w:val="both"/>
        <w:rPr>
          <w:rFonts w:ascii="Times New Roman" w:hAnsi="Times New Roman" w:cs="Times New Roman"/>
        </w:rPr>
      </w:pPr>
    </w:p>
    <w:tbl>
      <w:tblPr>
        <w:tblpPr w:leftFromText="141" w:rightFromText="141" w:vertAnchor="text" w:tblpY="1"/>
        <w:tblOverlap w:val="never"/>
        <w:tblW w:w="14140" w:type="dxa"/>
        <w:tblCellMar>
          <w:left w:w="70" w:type="dxa"/>
          <w:right w:w="70" w:type="dxa"/>
        </w:tblCellMar>
        <w:tblLook w:val="04A0" w:firstRow="1" w:lastRow="0" w:firstColumn="1" w:lastColumn="0" w:noHBand="0" w:noVBand="1"/>
      </w:tblPr>
      <w:tblGrid>
        <w:gridCol w:w="1102"/>
        <w:gridCol w:w="5002"/>
        <w:gridCol w:w="2188"/>
        <w:gridCol w:w="1785"/>
        <w:gridCol w:w="2543"/>
        <w:gridCol w:w="1520"/>
      </w:tblGrid>
      <w:tr w:rsidR="008C318D" w:rsidRPr="008C318D" w14:paraId="7067AA47" w14:textId="77777777" w:rsidTr="00E35F78">
        <w:trPr>
          <w:trHeight w:val="630"/>
        </w:trPr>
        <w:tc>
          <w:tcPr>
            <w:tcW w:w="1102"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0FB2D923" w14:textId="7C2EC835" w:rsidR="00E1184E" w:rsidRPr="008C318D" w:rsidRDefault="00EE6B2B" w:rsidP="00210940">
            <w:pPr>
              <w:spacing w:after="0" w:line="240" w:lineRule="auto"/>
              <w:jc w:val="center"/>
              <w:rPr>
                <w:rFonts w:ascii="Times New Roman" w:eastAsia="Times New Roman" w:hAnsi="Times New Roman" w:cs="Times New Roman"/>
                <w:b/>
                <w:bCs/>
                <w:color w:val="000000" w:themeColor="text1"/>
                <w:lang w:eastAsia="cs-CZ"/>
              </w:rPr>
            </w:pPr>
            <w:r w:rsidRPr="008C318D">
              <w:rPr>
                <w:rFonts w:ascii="Times New Roman" w:eastAsia="Times New Roman" w:hAnsi="Times New Roman" w:cs="Times New Roman"/>
                <w:b/>
                <w:bCs/>
                <w:color w:val="000000" w:themeColor="text1"/>
                <w:lang w:eastAsia="cs-CZ"/>
              </w:rPr>
              <w:t>ID</w:t>
            </w:r>
          </w:p>
        </w:tc>
        <w:tc>
          <w:tcPr>
            <w:tcW w:w="5002" w:type="dxa"/>
            <w:tcBorders>
              <w:top w:val="single" w:sz="12" w:space="0" w:color="auto"/>
              <w:left w:val="nil"/>
              <w:bottom w:val="single" w:sz="12" w:space="0" w:color="auto"/>
              <w:right w:val="single" w:sz="4" w:space="0" w:color="auto"/>
            </w:tcBorders>
            <w:shd w:val="clear" w:color="auto" w:fill="auto"/>
            <w:vAlign w:val="center"/>
            <w:hideMark/>
          </w:tcPr>
          <w:p w14:paraId="5B40D67A" w14:textId="77777777" w:rsidR="00E1184E" w:rsidRPr="008C318D" w:rsidRDefault="00E1184E" w:rsidP="00210940">
            <w:pPr>
              <w:spacing w:after="0" w:line="240" w:lineRule="auto"/>
              <w:jc w:val="center"/>
              <w:rPr>
                <w:rFonts w:ascii="Times New Roman" w:eastAsia="Times New Roman" w:hAnsi="Times New Roman" w:cs="Times New Roman"/>
                <w:b/>
                <w:bCs/>
                <w:color w:val="000000" w:themeColor="text1"/>
                <w:lang w:eastAsia="cs-CZ"/>
              </w:rPr>
            </w:pPr>
            <w:r w:rsidRPr="008C318D">
              <w:rPr>
                <w:rFonts w:ascii="Times New Roman" w:eastAsia="Times New Roman" w:hAnsi="Times New Roman" w:cs="Times New Roman"/>
                <w:b/>
                <w:bCs/>
                <w:color w:val="000000" w:themeColor="text1"/>
                <w:lang w:eastAsia="cs-CZ"/>
              </w:rPr>
              <w:t xml:space="preserve">Účel zpracování </w:t>
            </w:r>
          </w:p>
        </w:tc>
        <w:tc>
          <w:tcPr>
            <w:tcW w:w="2188" w:type="dxa"/>
            <w:tcBorders>
              <w:top w:val="single" w:sz="12" w:space="0" w:color="auto"/>
              <w:left w:val="nil"/>
              <w:bottom w:val="single" w:sz="12" w:space="0" w:color="auto"/>
              <w:right w:val="single" w:sz="4" w:space="0" w:color="auto"/>
            </w:tcBorders>
            <w:shd w:val="clear" w:color="auto" w:fill="auto"/>
            <w:vAlign w:val="center"/>
            <w:hideMark/>
          </w:tcPr>
          <w:p w14:paraId="6170DA17" w14:textId="77777777" w:rsidR="00E1184E" w:rsidRPr="008C318D" w:rsidRDefault="00E1184E" w:rsidP="00210940">
            <w:pPr>
              <w:spacing w:after="0" w:line="240" w:lineRule="auto"/>
              <w:jc w:val="center"/>
              <w:rPr>
                <w:rFonts w:ascii="Times New Roman" w:eastAsia="Times New Roman" w:hAnsi="Times New Roman" w:cs="Times New Roman"/>
                <w:b/>
                <w:bCs/>
                <w:color w:val="000000" w:themeColor="text1"/>
                <w:lang w:eastAsia="cs-CZ"/>
              </w:rPr>
            </w:pPr>
            <w:r w:rsidRPr="008C318D">
              <w:rPr>
                <w:rFonts w:ascii="Times New Roman" w:eastAsia="Times New Roman" w:hAnsi="Times New Roman" w:cs="Times New Roman"/>
                <w:b/>
                <w:bCs/>
                <w:color w:val="000000" w:themeColor="text1"/>
                <w:lang w:eastAsia="cs-CZ"/>
              </w:rPr>
              <w:t>Kategorie osobních údajů</w:t>
            </w:r>
          </w:p>
        </w:tc>
        <w:tc>
          <w:tcPr>
            <w:tcW w:w="1785" w:type="dxa"/>
            <w:tcBorders>
              <w:top w:val="single" w:sz="12" w:space="0" w:color="auto"/>
              <w:left w:val="nil"/>
              <w:bottom w:val="single" w:sz="12" w:space="0" w:color="auto"/>
              <w:right w:val="single" w:sz="4" w:space="0" w:color="auto"/>
            </w:tcBorders>
            <w:shd w:val="clear" w:color="auto" w:fill="auto"/>
            <w:vAlign w:val="center"/>
            <w:hideMark/>
          </w:tcPr>
          <w:p w14:paraId="416B810B" w14:textId="77777777" w:rsidR="00E1184E" w:rsidRPr="008C318D" w:rsidRDefault="00E1184E" w:rsidP="00210940">
            <w:pPr>
              <w:spacing w:after="0" w:line="240" w:lineRule="auto"/>
              <w:jc w:val="center"/>
              <w:rPr>
                <w:rFonts w:ascii="Times New Roman" w:eastAsia="Times New Roman" w:hAnsi="Times New Roman" w:cs="Times New Roman"/>
                <w:b/>
                <w:bCs/>
                <w:color w:val="000000" w:themeColor="text1"/>
                <w:lang w:eastAsia="cs-CZ"/>
              </w:rPr>
            </w:pPr>
            <w:r w:rsidRPr="008C318D">
              <w:rPr>
                <w:rFonts w:ascii="Times New Roman" w:eastAsia="Times New Roman" w:hAnsi="Times New Roman" w:cs="Times New Roman"/>
                <w:b/>
                <w:bCs/>
                <w:color w:val="000000" w:themeColor="text1"/>
                <w:lang w:eastAsia="cs-CZ"/>
              </w:rPr>
              <w:t>Kategorie subjektu údajů</w:t>
            </w:r>
          </w:p>
        </w:tc>
        <w:tc>
          <w:tcPr>
            <w:tcW w:w="2543" w:type="dxa"/>
            <w:tcBorders>
              <w:top w:val="single" w:sz="12" w:space="0" w:color="auto"/>
              <w:left w:val="nil"/>
              <w:bottom w:val="single" w:sz="12" w:space="0" w:color="auto"/>
              <w:right w:val="single" w:sz="4" w:space="0" w:color="auto"/>
            </w:tcBorders>
            <w:shd w:val="clear" w:color="auto" w:fill="auto"/>
            <w:vAlign w:val="center"/>
            <w:hideMark/>
          </w:tcPr>
          <w:p w14:paraId="544250EC" w14:textId="77777777" w:rsidR="00E1184E" w:rsidRPr="008C318D" w:rsidRDefault="00E1184E" w:rsidP="00210940">
            <w:pPr>
              <w:spacing w:after="0" w:line="240" w:lineRule="auto"/>
              <w:jc w:val="center"/>
              <w:rPr>
                <w:rFonts w:ascii="Times New Roman" w:eastAsia="Times New Roman" w:hAnsi="Times New Roman" w:cs="Times New Roman"/>
                <w:b/>
                <w:bCs/>
                <w:color w:val="000000" w:themeColor="text1"/>
                <w:lang w:eastAsia="cs-CZ"/>
              </w:rPr>
            </w:pPr>
            <w:r w:rsidRPr="008C318D">
              <w:rPr>
                <w:rFonts w:ascii="Times New Roman" w:eastAsia="Times New Roman" w:hAnsi="Times New Roman" w:cs="Times New Roman"/>
                <w:b/>
                <w:bCs/>
                <w:color w:val="000000" w:themeColor="text1"/>
                <w:lang w:eastAsia="cs-CZ"/>
              </w:rPr>
              <w:t>Kategorie příjemců</w:t>
            </w:r>
          </w:p>
        </w:tc>
        <w:tc>
          <w:tcPr>
            <w:tcW w:w="1520" w:type="dxa"/>
            <w:tcBorders>
              <w:top w:val="single" w:sz="12" w:space="0" w:color="auto"/>
              <w:left w:val="nil"/>
              <w:bottom w:val="single" w:sz="12" w:space="0" w:color="auto"/>
              <w:right w:val="single" w:sz="12" w:space="0" w:color="auto"/>
            </w:tcBorders>
            <w:shd w:val="clear" w:color="auto" w:fill="auto"/>
            <w:vAlign w:val="center"/>
            <w:hideMark/>
          </w:tcPr>
          <w:p w14:paraId="0F2743FB" w14:textId="77777777" w:rsidR="00E1184E" w:rsidRPr="008C318D" w:rsidRDefault="00E1184E" w:rsidP="00210940">
            <w:pPr>
              <w:spacing w:after="0" w:line="240" w:lineRule="auto"/>
              <w:jc w:val="center"/>
              <w:rPr>
                <w:rFonts w:ascii="Times New Roman" w:eastAsia="Times New Roman" w:hAnsi="Times New Roman" w:cs="Times New Roman"/>
                <w:b/>
                <w:bCs/>
                <w:color w:val="000000" w:themeColor="text1"/>
                <w:lang w:eastAsia="cs-CZ"/>
              </w:rPr>
            </w:pPr>
            <w:r w:rsidRPr="008C318D">
              <w:rPr>
                <w:rFonts w:ascii="Times New Roman" w:eastAsia="Times New Roman" w:hAnsi="Times New Roman" w:cs="Times New Roman"/>
                <w:b/>
                <w:bCs/>
                <w:color w:val="000000" w:themeColor="text1"/>
                <w:lang w:eastAsia="cs-CZ"/>
              </w:rPr>
              <w:t>Doba uchování</w:t>
            </w:r>
          </w:p>
        </w:tc>
      </w:tr>
      <w:tr w:rsidR="008C318D" w:rsidRPr="008C318D" w14:paraId="61571B51" w14:textId="77777777" w:rsidTr="00E35F78">
        <w:trPr>
          <w:trHeight w:val="821"/>
        </w:trPr>
        <w:tc>
          <w:tcPr>
            <w:tcW w:w="1102" w:type="dxa"/>
            <w:tcBorders>
              <w:top w:val="single" w:sz="12" w:space="0" w:color="auto"/>
              <w:left w:val="single" w:sz="12" w:space="0" w:color="auto"/>
              <w:bottom w:val="single" w:sz="4" w:space="0" w:color="auto"/>
              <w:right w:val="single" w:sz="4" w:space="0" w:color="auto"/>
            </w:tcBorders>
            <w:shd w:val="clear" w:color="auto" w:fill="auto"/>
            <w:hideMark/>
          </w:tcPr>
          <w:p w14:paraId="53FC6B8A" w14:textId="77777777" w:rsidR="00E1184E" w:rsidRPr="008C318D" w:rsidRDefault="00E1184E" w:rsidP="003768F9">
            <w:pPr>
              <w:spacing w:after="0" w:line="240" w:lineRule="auto"/>
              <w:jc w:val="center"/>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1.</w:t>
            </w:r>
          </w:p>
        </w:tc>
        <w:tc>
          <w:tcPr>
            <w:tcW w:w="5002" w:type="dxa"/>
            <w:tcBorders>
              <w:top w:val="single" w:sz="12" w:space="0" w:color="auto"/>
              <w:left w:val="nil"/>
              <w:bottom w:val="single" w:sz="4" w:space="0" w:color="auto"/>
              <w:right w:val="single" w:sz="4" w:space="0" w:color="auto"/>
            </w:tcBorders>
            <w:shd w:val="clear" w:color="auto" w:fill="auto"/>
            <w:hideMark/>
          </w:tcPr>
          <w:p w14:paraId="15B66FD1" w14:textId="5301FBD7" w:rsidR="00E1184E" w:rsidRPr="008C318D" w:rsidRDefault="00EE6B2B" w:rsidP="00210940">
            <w:pPr>
              <w:spacing w:after="0"/>
              <w:rPr>
                <w:rFonts w:ascii="Times New Roman" w:hAnsi="Times New Roman" w:cs="Times New Roman"/>
                <w:b/>
                <w:color w:val="000000" w:themeColor="text1"/>
              </w:rPr>
            </w:pPr>
            <w:r w:rsidRPr="008C318D">
              <w:rPr>
                <w:rFonts w:ascii="Times New Roman" w:hAnsi="Times New Roman" w:cs="Times New Roman"/>
                <w:b/>
                <w:color w:val="000000" w:themeColor="text1"/>
              </w:rPr>
              <w:t xml:space="preserve">Povinnost správce OÚ vyplývající ze zákona </w:t>
            </w:r>
          </w:p>
          <w:p w14:paraId="6D1E4911" w14:textId="77777777" w:rsidR="008C318D" w:rsidRPr="008C318D" w:rsidRDefault="00E1184E" w:rsidP="008C318D">
            <w:pPr>
              <w:spacing w:after="0" w:line="360" w:lineRule="auto"/>
              <w:jc w:val="both"/>
              <w:textAlignment w:val="baseline"/>
              <w:rPr>
                <w:rFonts w:ascii="Times New Roman" w:hAnsi="Times New Roman" w:cs="Times New Roman"/>
                <w:color w:val="000000" w:themeColor="text1"/>
              </w:rPr>
            </w:pPr>
            <w:r w:rsidRPr="008C318D">
              <w:rPr>
                <w:rFonts w:ascii="Times New Roman" w:hAnsi="Times New Roman" w:cs="Times New Roman"/>
                <w:color w:val="000000" w:themeColor="text1"/>
              </w:rPr>
              <w:t xml:space="preserve"> (uzavírání pracovních smluv, dohod o hmotné odpovědnosti, zpracování platů,</w:t>
            </w:r>
            <w:r w:rsidR="00EE6B2B" w:rsidRPr="008C318D">
              <w:rPr>
                <w:rFonts w:ascii="Times New Roman" w:hAnsi="Times New Roman" w:cs="Times New Roman"/>
                <w:color w:val="000000" w:themeColor="text1"/>
              </w:rPr>
              <w:t xml:space="preserve"> zdanění,</w:t>
            </w:r>
            <w:r w:rsidRPr="008C318D">
              <w:rPr>
                <w:rFonts w:ascii="Times New Roman" w:hAnsi="Times New Roman" w:cs="Times New Roman"/>
                <w:color w:val="000000" w:themeColor="text1"/>
              </w:rPr>
              <w:t xml:space="preserve"> odvody sociálního a zdravotního pojištění, roční zúčtování daně</w:t>
            </w:r>
            <w:r w:rsidR="00EE6B2B" w:rsidRPr="008C318D">
              <w:rPr>
                <w:rFonts w:ascii="Times New Roman" w:hAnsi="Times New Roman" w:cs="Times New Roman"/>
                <w:color w:val="000000" w:themeColor="text1"/>
              </w:rPr>
              <w:t xml:space="preserve">, </w:t>
            </w:r>
            <w:r w:rsidR="00F919DC" w:rsidRPr="008C318D">
              <w:rPr>
                <w:rFonts w:ascii="Times New Roman" w:hAnsi="Times New Roman" w:cs="Times New Roman"/>
                <w:color w:val="000000" w:themeColor="text1"/>
              </w:rPr>
              <w:t>evidenční listy důchodového pojištění/</w:t>
            </w:r>
            <w:r w:rsidR="00EE6B2B" w:rsidRPr="008C318D">
              <w:rPr>
                <w:rFonts w:ascii="Times New Roman" w:hAnsi="Times New Roman" w:cs="Times New Roman"/>
                <w:color w:val="000000" w:themeColor="text1"/>
              </w:rPr>
              <w:t>ELDP,</w:t>
            </w:r>
            <w:r w:rsidRPr="008C318D">
              <w:rPr>
                <w:rFonts w:ascii="Times New Roman" w:hAnsi="Times New Roman" w:cs="Times New Roman"/>
                <w:color w:val="000000" w:themeColor="text1"/>
              </w:rPr>
              <w:t xml:space="preserve"> statistické účely, čerpání z</w:t>
            </w:r>
            <w:r w:rsidR="00EE6B2B" w:rsidRPr="008C318D">
              <w:rPr>
                <w:rFonts w:ascii="Times New Roman" w:hAnsi="Times New Roman" w:cs="Times New Roman"/>
                <w:color w:val="000000" w:themeColor="text1"/>
              </w:rPr>
              <w:t xml:space="preserve"> FKSP, povinné </w:t>
            </w:r>
            <w:r w:rsidRPr="008C318D">
              <w:rPr>
                <w:rFonts w:ascii="Times New Roman" w:hAnsi="Times New Roman" w:cs="Times New Roman"/>
                <w:color w:val="000000" w:themeColor="text1"/>
              </w:rPr>
              <w:t>preventivní lékařské prohlídky</w:t>
            </w:r>
            <w:r w:rsidR="00EE6B2B" w:rsidRPr="008C318D">
              <w:rPr>
                <w:rFonts w:ascii="Times New Roman" w:hAnsi="Times New Roman" w:cs="Times New Roman"/>
                <w:color w:val="000000" w:themeColor="text1"/>
              </w:rPr>
              <w:t xml:space="preserve">, evidence </w:t>
            </w:r>
            <w:r w:rsidRPr="008C318D">
              <w:rPr>
                <w:rFonts w:ascii="Times New Roman" w:hAnsi="Times New Roman" w:cs="Times New Roman"/>
                <w:color w:val="000000" w:themeColor="text1"/>
              </w:rPr>
              <w:t>pracovních úrazů</w:t>
            </w:r>
            <w:r w:rsidR="00EE6B2B" w:rsidRPr="008C318D">
              <w:rPr>
                <w:rFonts w:ascii="Times New Roman" w:hAnsi="Times New Roman" w:cs="Times New Roman"/>
                <w:color w:val="000000" w:themeColor="text1"/>
              </w:rPr>
              <w:t xml:space="preserve"> apod.</w:t>
            </w:r>
            <w:r w:rsidRPr="008C318D">
              <w:rPr>
                <w:rFonts w:ascii="Times New Roman" w:hAnsi="Times New Roman" w:cs="Times New Roman"/>
                <w:color w:val="000000" w:themeColor="text1"/>
              </w:rPr>
              <w:t>)</w:t>
            </w:r>
            <w:r w:rsidR="00EE6B2B" w:rsidRPr="008C318D">
              <w:rPr>
                <w:rFonts w:ascii="Times New Roman" w:hAnsi="Times New Roman" w:cs="Times New Roman"/>
                <w:color w:val="000000" w:themeColor="text1"/>
              </w:rPr>
              <w:t xml:space="preserve"> Upraveno následujícími zákony</w:t>
            </w:r>
            <w:r w:rsidRPr="008C318D">
              <w:rPr>
                <w:rFonts w:ascii="Times New Roman" w:hAnsi="Times New Roman" w:cs="Times New Roman"/>
                <w:color w:val="000000" w:themeColor="text1"/>
              </w:rPr>
              <w:t>:</w:t>
            </w:r>
          </w:p>
          <w:p w14:paraId="5397BE64" w14:textId="3DE5FB80" w:rsidR="00E1184E" w:rsidRPr="008C318D" w:rsidRDefault="00E1184E" w:rsidP="00EE6B2B">
            <w:pPr>
              <w:spacing w:before="240" w:after="0"/>
              <w:ind w:left="184"/>
              <w:jc w:val="both"/>
              <w:rPr>
                <w:rFonts w:ascii="Times New Roman" w:hAnsi="Times New Roman" w:cs="Times New Roman"/>
                <w:color w:val="000000" w:themeColor="text1"/>
              </w:rPr>
            </w:pPr>
            <w:r w:rsidRPr="008C318D">
              <w:rPr>
                <w:rFonts w:ascii="Times New Roman" w:hAnsi="Times New Roman" w:cs="Times New Roman"/>
                <w:color w:val="000000" w:themeColor="text1"/>
              </w:rPr>
              <w:t xml:space="preserve">Zákon č. 262/2006 Sb., zákoník práce </w:t>
            </w:r>
          </w:p>
          <w:p w14:paraId="7F6FD485" w14:textId="77777777" w:rsidR="00E1184E" w:rsidRPr="008C318D" w:rsidRDefault="00E1184E" w:rsidP="00EE6B2B">
            <w:pPr>
              <w:spacing w:after="0"/>
              <w:ind w:left="184"/>
              <w:jc w:val="both"/>
              <w:rPr>
                <w:rFonts w:ascii="Times New Roman" w:hAnsi="Times New Roman" w:cs="Times New Roman"/>
                <w:color w:val="000000" w:themeColor="text1"/>
              </w:rPr>
            </w:pPr>
            <w:r w:rsidRPr="008C318D">
              <w:rPr>
                <w:rFonts w:ascii="Times New Roman" w:hAnsi="Times New Roman" w:cs="Times New Roman"/>
                <w:color w:val="000000" w:themeColor="text1"/>
              </w:rPr>
              <w:t xml:space="preserve">Zákon č. 435/2004 Sb., o zaměstnanosti </w:t>
            </w:r>
          </w:p>
          <w:p w14:paraId="0038FC7D" w14:textId="77777777" w:rsidR="00E1184E" w:rsidRPr="008C318D" w:rsidRDefault="00E1184E" w:rsidP="00EE6B2B">
            <w:pPr>
              <w:spacing w:after="0"/>
              <w:ind w:left="184"/>
              <w:jc w:val="both"/>
              <w:rPr>
                <w:rFonts w:ascii="Times New Roman" w:hAnsi="Times New Roman" w:cs="Times New Roman"/>
                <w:color w:val="000000" w:themeColor="text1"/>
              </w:rPr>
            </w:pPr>
            <w:r w:rsidRPr="008C318D">
              <w:rPr>
                <w:rFonts w:ascii="Times New Roman" w:hAnsi="Times New Roman" w:cs="Times New Roman"/>
                <w:color w:val="000000" w:themeColor="text1"/>
              </w:rPr>
              <w:t>Zákon 563/2004 Sb., o pedagogických pracovnících</w:t>
            </w:r>
          </w:p>
          <w:p w14:paraId="253AF8CA" w14:textId="77777777" w:rsidR="00E1184E" w:rsidRPr="008C318D" w:rsidRDefault="00E1184E" w:rsidP="00EE6B2B">
            <w:pPr>
              <w:spacing w:after="0"/>
              <w:ind w:left="184"/>
              <w:jc w:val="both"/>
              <w:rPr>
                <w:rFonts w:ascii="Times New Roman" w:hAnsi="Times New Roman" w:cs="Times New Roman"/>
                <w:color w:val="000000" w:themeColor="text1"/>
              </w:rPr>
            </w:pPr>
            <w:r w:rsidRPr="008C318D">
              <w:rPr>
                <w:rFonts w:ascii="Times New Roman" w:hAnsi="Times New Roman" w:cs="Times New Roman"/>
                <w:color w:val="000000" w:themeColor="text1"/>
              </w:rPr>
              <w:t>Zákon č. 251/2005 Sb., o inspekci práce</w:t>
            </w:r>
          </w:p>
          <w:p w14:paraId="62672BC2" w14:textId="77777777" w:rsidR="00E1184E" w:rsidRPr="008C318D" w:rsidRDefault="00E1184E" w:rsidP="00EE6B2B">
            <w:pPr>
              <w:spacing w:after="0"/>
              <w:ind w:left="184"/>
              <w:jc w:val="both"/>
              <w:rPr>
                <w:rFonts w:ascii="Times New Roman" w:hAnsi="Times New Roman" w:cs="Times New Roman"/>
                <w:color w:val="000000" w:themeColor="text1"/>
              </w:rPr>
            </w:pPr>
            <w:r w:rsidRPr="008C318D">
              <w:rPr>
                <w:rFonts w:ascii="Times New Roman" w:hAnsi="Times New Roman" w:cs="Times New Roman"/>
                <w:color w:val="000000" w:themeColor="text1"/>
              </w:rPr>
              <w:t>Zákon č. 586/1992 Sb., o daních z příjmů</w:t>
            </w:r>
          </w:p>
          <w:p w14:paraId="2B06998E" w14:textId="77777777" w:rsidR="00E1184E" w:rsidRPr="008C318D" w:rsidRDefault="00E1184E" w:rsidP="00EE6B2B">
            <w:pPr>
              <w:spacing w:after="0"/>
              <w:ind w:left="184"/>
              <w:jc w:val="both"/>
              <w:rPr>
                <w:rFonts w:ascii="Times New Roman" w:hAnsi="Times New Roman" w:cs="Times New Roman"/>
                <w:color w:val="000000" w:themeColor="text1"/>
              </w:rPr>
            </w:pPr>
            <w:r w:rsidRPr="008C318D">
              <w:rPr>
                <w:rFonts w:ascii="Times New Roman" w:hAnsi="Times New Roman" w:cs="Times New Roman"/>
                <w:color w:val="000000" w:themeColor="text1"/>
              </w:rPr>
              <w:t>Zákon č. 589/1992 Sb., o pojistném na sociální zabezpečení a příspěvku na státní politiku zaměstnanosti</w:t>
            </w:r>
          </w:p>
          <w:p w14:paraId="5C8BC2B5" w14:textId="21CDA473" w:rsidR="00E1184E" w:rsidRPr="008C318D" w:rsidRDefault="00E1184E" w:rsidP="00597351">
            <w:pPr>
              <w:spacing w:after="0"/>
              <w:ind w:left="184"/>
              <w:jc w:val="both"/>
              <w:rPr>
                <w:rFonts w:ascii="Times New Roman" w:hAnsi="Times New Roman" w:cs="Times New Roman"/>
                <w:color w:val="000000" w:themeColor="text1"/>
              </w:rPr>
            </w:pPr>
            <w:r w:rsidRPr="008C318D">
              <w:rPr>
                <w:rFonts w:ascii="Times New Roman" w:hAnsi="Times New Roman" w:cs="Times New Roman"/>
                <w:color w:val="000000" w:themeColor="text1"/>
              </w:rPr>
              <w:lastRenderedPageBreak/>
              <w:t>Zákon č. 592/1992 Sb., o pojistném na všeobecné zdravotní pojištění</w:t>
            </w:r>
          </w:p>
        </w:tc>
        <w:tc>
          <w:tcPr>
            <w:tcW w:w="2188" w:type="dxa"/>
            <w:tcBorders>
              <w:top w:val="single" w:sz="12" w:space="0" w:color="auto"/>
              <w:left w:val="nil"/>
              <w:bottom w:val="single" w:sz="4" w:space="0" w:color="auto"/>
              <w:right w:val="single" w:sz="4" w:space="0" w:color="auto"/>
            </w:tcBorders>
            <w:shd w:val="clear" w:color="auto" w:fill="auto"/>
            <w:hideMark/>
          </w:tcPr>
          <w:p w14:paraId="78B97AEF" w14:textId="01FD63CC" w:rsidR="00E1184E" w:rsidRPr="008C318D" w:rsidRDefault="00E1184E" w:rsidP="00210940">
            <w:pPr>
              <w:pStyle w:val="Odstavecseseznamem"/>
              <w:numPr>
                <w:ilvl w:val="0"/>
                <w:numId w:val="2"/>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lastRenderedPageBreak/>
              <w:t>adresní a identifikační údaje</w:t>
            </w:r>
          </w:p>
          <w:p w14:paraId="70EA2B33" w14:textId="3E39844F" w:rsidR="00F919DC" w:rsidRPr="008C318D" w:rsidRDefault="00F919DC" w:rsidP="00210940">
            <w:pPr>
              <w:pStyle w:val="Odstavecseseznamem"/>
              <w:numPr>
                <w:ilvl w:val="0"/>
                <w:numId w:val="2"/>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informace o zdravotním stavu</w:t>
            </w:r>
          </w:p>
          <w:p w14:paraId="77241080" w14:textId="77777777" w:rsidR="00E1184E" w:rsidRPr="008C318D" w:rsidRDefault="00E1184E" w:rsidP="00210940">
            <w:pPr>
              <w:pStyle w:val="Odstavecseseznamem"/>
              <w:numPr>
                <w:ilvl w:val="0"/>
                <w:numId w:val="2"/>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 xml:space="preserve">údaje o jiné osobě </w:t>
            </w:r>
          </w:p>
        </w:tc>
        <w:tc>
          <w:tcPr>
            <w:tcW w:w="1785" w:type="dxa"/>
            <w:tcBorders>
              <w:top w:val="single" w:sz="12" w:space="0" w:color="auto"/>
              <w:left w:val="nil"/>
              <w:bottom w:val="single" w:sz="4" w:space="0" w:color="auto"/>
              <w:right w:val="single" w:sz="4" w:space="0" w:color="auto"/>
            </w:tcBorders>
            <w:shd w:val="clear" w:color="auto" w:fill="auto"/>
            <w:hideMark/>
          </w:tcPr>
          <w:p w14:paraId="3D99F184" w14:textId="7291D3C4" w:rsidR="00E1184E" w:rsidRPr="008C318D" w:rsidRDefault="0062145F" w:rsidP="00210940">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Z</w:t>
            </w:r>
            <w:r w:rsidR="00E1184E" w:rsidRPr="008C318D">
              <w:rPr>
                <w:rFonts w:ascii="Times New Roman" w:eastAsia="Times New Roman" w:hAnsi="Times New Roman" w:cs="Times New Roman"/>
                <w:color w:val="000000" w:themeColor="text1"/>
                <w:lang w:eastAsia="cs-CZ"/>
              </w:rPr>
              <w:t>aměstnanci</w:t>
            </w:r>
          </w:p>
        </w:tc>
        <w:tc>
          <w:tcPr>
            <w:tcW w:w="2543" w:type="dxa"/>
            <w:tcBorders>
              <w:top w:val="single" w:sz="12" w:space="0" w:color="auto"/>
              <w:left w:val="nil"/>
              <w:bottom w:val="single" w:sz="4" w:space="0" w:color="auto"/>
              <w:right w:val="single" w:sz="4" w:space="0" w:color="auto"/>
            </w:tcBorders>
            <w:shd w:val="clear" w:color="auto" w:fill="auto"/>
            <w:hideMark/>
          </w:tcPr>
          <w:p w14:paraId="55D327E6" w14:textId="057A7DCC" w:rsidR="00E1184E" w:rsidRPr="008C318D" w:rsidRDefault="00E1184E" w:rsidP="00210940">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zdravotní pojišťovny, Česká správa sociálního zabezpečení</w:t>
            </w:r>
            <w:r w:rsidR="00F919DC" w:rsidRPr="008C318D">
              <w:rPr>
                <w:rFonts w:ascii="Times New Roman" w:eastAsia="Times New Roman" w:hAnsi="Times New Roman" w:cs="Times New Roman"/>
                <w:color w:val="000000" w:themeColor="text1"/>
                <w:lang w:eastAsia="cs-CZ"/>
              </w:rPr>
              <w:t>, úřad práce, orgány činné v trestním řízení, …</w:t>
            </w:r>
          </w:p>
        </w:tc>
        <w:tc>
          <w:tcPr>
            <w:tcW w:w="1520" w:type="dxa"/>
            <w:tcBorders>
              <w:top w:val="single" w:sz="12" w:space="0" w:color="auto"/>
              <w:left w:val="nil"/>
              <w:bottom w:val="single" w:sz="4" w:space="0" w:color="auto"/>
              <w:right w:val="single" w:sz="12" w:space="0" w:color="auto"/>
            </w:tcBorders>
            <w:shd w:val="clear" w:color="auto" w:fill="auto"/>
            <w:hideMark/>
          </w:tcPr>
          <w:p w14:paraId="20AE7F51" w14:textId="4BA9DC6B" w:rsidR="00E1184E" w:rsidRPr="008C318D" w:rsidRDefault="0029285C" w:rsidP="00210940">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Dle skartačního plánu</w:t>
            </w:r>
          </w:p>
        </w:tc>
      </w:tr>
      <w:tr w:rsidR="008C318D" w:rsidRPr="008C318D" w14:paraId="3D5B4517" w14:textId="77777777" w:rsidTr="00E35F78">
        <w:trPr>
          <w:trHeight w:val="821"/>
        </w:trPr>
        <w:tc>
          <w:tcPr>
            <w:tcW w:w="1102" w:type="dxa"/>
            <w:tcBorders>
              <w:top w:val="single" w:sz="12" w:space="0" w:color="auto"/>
              <w:left w:val="single" w:sz="12" w:space="0" w:color="auto"/>
              <w:bottom w:val="single" w:sz="4" w:space="0" w:color="auto"/>
              <w:right w:val="single" w:sz="4" w:space="0" w:color="auto"/>
            </w:tcBorders>
            <w:shd w:val="clear" w:color="auto" w:fill="auto"/>
          </w:tcPr>
          <w:p w14:paraId="091AE7DC" w14:textId="7176571F" w:rsidR="00597351" w:rsidRPr="008C318D" w:rsidRDefault="00597351" w:rsidP="003768F9">
            <w:pPr>
              <w:spacing w:after="0" w:line="240" w:lineRule="auto"/>
              <w:jc w:val="center"/>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2.</w:t>
            </w:r>
          </w:p>
        </w:tc>
        <w:tc>
          <w:tcPr>
            <w:tcW w:w="5002" w:type="dxa"/>
            <w:tcBorders>
              <w:top w:val="single" w:sz="12" w:space="0" w:color="auto"/>
              <w:left w:val="nil"/>
              <w:bottom w:val="single" w:sz="4" w:space="0" w:color="auto"/>
              <w:right w:val="single" w:sz="4" w:space="0" w:color="auto"/>
            </w:tcBorders>
            <w:shd w:val="clear" w:color="auto" w:fill="auto"/>
          </w:tcPr>
          <w:p w14:paraId="683D95DF" w14:textId="49D38AB9" w:rsidR="00597351" w:rsidRPr="008C318D" w:rsidRDefault="00597351" w:rsidP="00210940">
            <w:pPr>
              <w:spacing w:after="0"/>
              <w:rPr>
                <w:rFonts w:ascii="Times New Roman" w:hAnsi="Times New Roman" w:cs="Times New Roman"/>
                <w:b/>
                <w:color w:val="000000" w:themeColor="text1"/>
              </w:rPr>
            </w:pPr>
            <w:r w:rsidRPr="008C318D">
              <w:rPr>
                <w:rFonts w:ascii="Times New Roman" w:hAnsi="Times New Roman" w:cs="Times New Roman"/>
                <w:b/>
                <w:color w:val="000000" w:themeColor="text1"/>
              </w:rPr>
              <w:t xml:space="preserve">Evidence uchazečů o zaměstnání </w:t>
            </w:r>
          </w:p>
        </w:tc>
        <w:tc>
          <w:tcPr>
            <w:tcW w:w="2188" w:type="dxa"/>
            <w:tcBorders>
              <w:top w:val="single" w:sz="12" w:space="0" w:color="auto"/>
              <w:left w:val="nil"/>
              <w:bottom w:val="single" w:sz="4" w:space="0" w:color="auto"/>
              <w:right w:val="single" w:sz="4" w:space="0" w:color="auto"/>
            </w:tcBorders>
            <w:shd w:val="clear" w:color="auto" w:fill="auto"/>
          </w:tcPr>
          <w:p w14:paraId="393935B0" w14:textId="77777777" w:rsidR="00597351" w:rsidRPr="008C318D" w:rsidRDefault="00597351" w:rsidP="00597351">
            <w:pPr>
              <w:pStyle w:val="Odstavecseseznamem"/>
              <w:numPr>
                <w:ilvl w:val="0"/>
                <w:numId w:val="2"/>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adresní a identifikační údaje</w:t>
            </w:r>
          </w:p>
          <w:p w14:paraId="1DAB79A2" w14:textId="7A0E48B4" w:rsidR="00597351" w:rsidRPr="008C318D" w:rsidRDefault="0029285C" w:rsidP="00210940">
            <w:pPr>
              <w:pStyle w:val="Odstavecseseznamem"/>
              <w:numPr>
                <w:ilvl w:val="0"/>
                <w:numId w:val="2"/>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údaje z životopisu</w:t>
            </w:r>
          </w:p>
        </w:tc>
        <w:tc>
          <w:tcPr>
            <w:tcW w:w="1785" w:type="dxa"/>
            <w:tcBorders>
              <w:top w:val="single" w:sz="12" w:space="0" w:color="auto"/>
              <w:left w:val="nil"/>
              <w:bottom w:val="single" w:sz="4" w:space="0" w:color="auto"/>
              <w:right w:val="single" w:sz="4" w:space="0" w:color="auto"/>
            </w:tcBorders>
            <w:shd w:val="clear" w:color="auto" w:fill="auto"/>
          </w:tcPr>
          <w:p w14:paraId="56660BB9" w14:textId="57EA5F32" w:rsidR="00597351" w:rsidRPr="008C318D" w:rsidRDefault="00597351" w:rsidP="00597351">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Uchazeč o zaměstnání</w:t>
            </w:r>
          </w:p>
        </w:tc>
        <w:tc>
          <w:tcPr>
            <w:tcW w:w="2543" w:type="dxa"/>
            <w:tcBorders>
              <w:top w:val="single" w:sz="12" w:space="0" w:color="auto"/>
              <w:left w:val="nil"/>
              <w:bottom w:val="single" w:sz="4" w:space="0" w:color="auto"/>
              <w:right w:val="single" w:sz="4" w:space="0" w:color="auto"/>
            </w:tcBorders>
            <w:shd w:val="clear" w:color="auto" w:fill="auto"/>
          </w:tcPr>
          <w:p w14:paraId="23DCAA2D" w14:textId="44FE2066" w:rsidR="00597351" w:rsidRPr="008C318D" w:rsidRDefault="00597351" w:rsidP="00210940">
            <w:pPr>
              <w:spacing w:after="0" w:line="240" w:lineRule="auto"/>
              <w:rPr>
                <w:rFonts w:ascii="Times New Roman" w:eastAsia="Times New Roman" w:hAnsi="Times New Roman" w:cs="Times New Roman"/>
                <w:color w:val="000000" w:themeColor="text1"/>
                <w:lang w:eastAsia="cs-CZ"/>
              </w:rPr>
            </w:pPr>
          </w:p>
        </w:tc>
        <w:tc>
          <w:tcPr>
            <w:tcW w:w="1520" w:type="dxa"/>
            <w:tcBorders>
              <w:top w:val="single" w:sz="12" w:space="0" w:color="auto"/>
              <w:left w:val="nil"/>
              <w:bottom w:val="single" w:sz="4" w:space="0" w:color="auto"/>
              <w:right w:val="single" w:sz="12" w:space="0" w:color="auto"/>
            </w:tcBorders>
            <w:shd w:val="clear" w:color="auto" w:fill="auto"/>
          </w:tcPr>
          <w:p w14:paraId="63793E63" w14:textId="07978B3D" w:rsidR="00597351" w:rsidRPr="008C318D" w:rsidRDefault="0029285C" w:rsidP="00210940">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Dle skartačního plánu</w:t>
            </w:r>
          </w:p>
        </w:tc>
      </w:tr>
      <w:tr w:rsidR="008C318D" w:rsidRPr="008C318D" w14:paraId="70656C1D" w14:textId="77777777" w:rsidTr="00E35F78">
        <w:trPr>
          <w:trHeight w:val="1834"/>
        </w:trPr>
        <w:tc>
          <w:tcPr>
            <w:tcW w:w="1102" w:type="dxa"/>
            <w:tcBorders>
              <w:top w:val="nil"/>
              <w:left w:val="single" w:sz="12" w:space="0" w:color="auto"/>
              <w:bottom w:val="single" w:sz="4" w:space="0" w:color="auto"/>
              <w:right w:val="single" w:sz="4" w:space="0" w:color="auto"/>
            </w:tcBorders>
            <w:shd w:val="clear" w:color="auto" w:fill="auto"/>
            <w:hideMark/>
          </w:tcPr>
          <w:p w14:paraId="65BFEAE9" w14:textId="6C98220F" w:rsidR="00E1184E" w:rsidRPr="008C318D" w:rsidRDefault="00597351" w:rsidP="003768F9">
            <w:pPr>
              <w:spacing w:after="0" w:line="240" w:lineRule="auto"/>
              <w:jc w:val="center"/>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3</w:t>
            </w:r>
            <w:r w:rsidR="00E1184E" w:rsidRPr="008C318D">
              <w:rPr>
                <w:rFonts w:ascii="Times New Roman" w:eastAsia="Times New Roman" w:hAnsi="Times New Roman" w:cs="Times New Roman"/>
                <w:color w:val="000000" w:themeColor="text1"/>
                <w:lang w:eastAsia="cs-CZ"/>
              </w:rPr>
              <w:t>.</w:t>
            </w:r>
          </w:p>
        </w:tc>
        <w:tc>
          <w:tcPr>
            <w:tcW w:w="5002" w:type="dxa"/>
            <w:tcBorders>
              <w:top w:val="nil"/>
              <w:left w:val="nil"/>
              <w:bottom w:val="single" w:sz="4" w:space="0" w:color="auto"/>
              <w:right w:val="single" w:sz="4" w:space="0" w:color="auto"/>
            </w:tcBorders>
            <w:shd w:val="clear" w:color="auto" w:fill="auto"/>
            <w:hideMark/>
          </w:tcPr>
          <w:p w14:paraId="1110CC39" w14:textId="77777777" w:rsidR="00A505BA" w:rsidRPr="008C318D" w:rsidRDefault="00A505BA" w:rsidP="00A505BA">
            <w:pPr>
              <w:spacing w:after="0" w:line="276" w:lineRule="auto"/>
              <w:jc w:val="both"/>
              <w:textAlignment w:val="baseline"/>
              <w:rPr>
                <w:rFonts w:ascii="Times New Roman" w:hAnsi="Times New Roman" w:cs="Times New Roman"/>
                <w:b/>
                <w:i/>
                <w:color w:val="000000" w:themeColor="text1"/>
              </w:rPr>
            </w:pPr>
            <w:r w:rsidRPr="008C318D">
              <w:rPr>
                <w:rFonts w:ascii="Times New Roman" w:hAnsi="Times New Roman" w:cs="Times New Roman"/>
                <w:b/>
                <w:i/>
                <w:color w:val="000000" w:themeColor="text1"/>
              </w:rPr>
              <w:t>Zajištění a poskytnutí předškolního, školního a mimoškolního vzdělávání</w:t>
            </w:r>
          </w:p>
          <w:p w14:paraId="4C775E87" w14:textId="08E9FBBA" w:rsidR="00A505BA" w:rsidRPr="008C318D" w:rsidRDefault="00F919DC" w:rsidP="00F919DC">
            <w:pPr>
              <w:spacing w:after="0" w:line="360" w:lineRule="auto"/>
              <w:jc w:val="both"/>
              <w:textAlignment w:val="baseline"/>
              <w:rPr>
                <w:rFonts w:ascii="Times New Roman" w:hAnsi="Times New Roman" w:cs="Times New Roman"/>
                <w:color w:val="000000" w:themeColor="text1"/>
              </w:rPr>
            </w:pPr>
            <w:r w:rsidRPr="008C318D">
              <w:rPr>
                <w:rFonts w:ascii="Times New Roman" w:hAnsi="Times New Roman" w:cs="Times New Roman"/>
                <w:color w:val="000000" w:themeColor="text1"/>
                <w:u w:val="single"/>
              </w:rPr>
              <w:t>Z</w:t>
            </w:r>
            <w:r w:rsidR="00A505BA" w:rsidRPr="008C318D">
              <w:rPr>
                <w:rFonts w:ascii="Times New Roman" w:hAnsi="Times New Roman" w:cs="Times New Roman"/>
                <w:color w:val="000000" w:themeColor="text1"/>
                <w:u w:val="single"/>
              </w:rPr>
              <w:t>pracování osobních údajů je nezbytné pro dodržení právní povinnosti Školy (viz příslušné aktuálně účinné právní normy)</w:t>
            </w:r>
            <w:r w:rsidRPr="008C318D">
              <w:rPr>
                <w:rFonts w:ascii="Times New Roman" w:hAnsi="Times New Roman" w:cs="Times New Roman"/>
                <w:color w:val="000000" w:themeColor="text1"/>
                <w:u w:val="single"/>
              </w:rPr>
              <w:t>.</w:t>
            </w:r>
            <w:r w:rsidR="00A505BA" w:rsidRPr="008C318D">
              <w:rPr>
                <w:rFonts w:ascii="Times New Roman" w:hAnsi="Times New Roman" w:cs="Times New Roman"/>
                <w:color w:val="000000" w:themeColor="text1"/>
              </w:rPr>
              <w:t xml:space="preserve"> </w:t>
            </w:r>
            <w:r w:rsidRPr="008C318D">
              <w:rPr>
                <w:rFonts w:ascii="Times New Roman" w:hAnsi="Times New Roman" w:cs="Times New Roman"/>
                <w:color w:val="000000" w:themeColor="text1"/>
              </w:rPr>
              <w:t>Š</w:t>
            </w:r>
            <w:r w:rsidR="00A505BA" w:rsidRPr="008C318D">
              <w:rPr>
                <w:rFonts w:ascii="Times New Roman" w:hAnsi="Times New Roman" w:cs="Times New Roman"/>
                <w:color w:val="000000" w:themeColor="text1"/>
                <w:shd w:val="clear" w:color="auto" w:fill="FFFFFF"/>
              </w:rPr>
              <w:t xml:space="preserve">kola </w:t>
            </w:r>
            <w:r w:rsidR="00A505BA" w:rsidRPr="008C318D">
              <w:rPr>
                <w:rFonts w:ascii="Times New Roman" w:hAnsi="Times New Roman" w:cs="Times New Roman"/>
                <w:color w:val="000000" w:themeColor="text1"/>
              </w:rPr>
              <w:t xml:space="preserve">shromažďuje a zpracovává osobní údaje subjektu údajů v rozsahu </w:t>
            </w:r>
            <w:proofErr w:type="gramStart"/>
            <w:r w:rsidR="00A505BA" w:rsidRPr="008C318D">
              <w:rPr>
                <w:rFonts w:ascii="Times New Roman" w:hAnsi="Times New Roman" w:cs="Times New Roman"/>
                <w:color w:val="000000" w:themeColor="text1"/>
              </w:rPr>
              <w:t>–  jméno</w:t>
            </w:r>
            <w:proofErr w:type="gramEnd"/>
            <w:r w:rsidR="00A505BA" w:rsidRPr="008C318D">
              <w:rPr>
                <w:rFonts w:ascii="Times New Roman" w:hAnsi="Times New Roman" w:cs="Times New Roman"/>
                <w:color w:val="000000" w:themeColor="text1"/>
              </w:rPr>
              <w:t xml:space="preserve"> a příjmení, rodné číslo, popřípadě datum narození, nebylo-li rodné číslo přiděleno, dále státní občanství, místo narození a místo trvalého pobytu, popřípadě místo pobytu na území České republiky podle druhu pobytu cizince nebo místo pobytu v zahraničí, nepobývá-li </w:t>
            </w:r>
            <w:r w:rsidR="000E0DA3">
              <w:rPr>
                <w:rFonts w:ascii="Times New Roman" w:hAnsi="Times New Roman" w:cs="Times New Roman"/>
                <w:color w:val="000000" w:themeColor="text1"/>
              </w:rPr>
              <w:t>žák</w:t>
            </w:r>
            <w:r w:rsidR="00A505BA" w:rsidRPr="008C318D">
              <w:rPr>
                <w:rFonts w:ascii="Times New Roman" w:hAnsi="Times New Roman" w:cs="Times New Roman"/>
                <w:color w:val="000000" w:themeColor="text1"/>
              </w:rPr>
              <w:t xml:space="preserve"> na území České republiky. Dále údaje o předchozím vzdělávání, údaje o průběhu a výsledcích vzdělávání ve škole, mateřský jazyk, údaje o znevýhodnění </w:t>
            </w:r>
            <w:r w:rsidR="000E0DA3">
              <w:rPr>
                <w:rFonts w:ascii="Times New Roman" w:hAnsi="Times New Roman" w:cs="Times New Roman"/>
                <w:color w:val="000000" w:themeColor="text1"/>
              </w:rPr>
              <w:t>žáka</w:t>
            </w:r>
            <w:r w:rsidR="00A505BA" w:rsidRPr="008C318D">
              <w:rPr>
                <w:rFonts w:ascii="Times New Roman" w:hAnsi="Times New Roman" w:cs="Times New Roman"/>
                <w:color w:val="000000" w:themeColor="text1"/>
              </w:rPr>
              <w:t xml:space="preserve">, údaje o mimořádném nadání, údaje o podpůrných opatřeních poskytovaných </w:t>
            </w:r>
            <w:r w:rsidR="000E0DA3">
              <w:rPr>
                <w:rFonts w:ascii="Times New Roman" w:hAnsi="Times New Roman" w:cs="Times New Roman"/>
                <w:color w:val="000000" w:themeColor="text1"/>
              </w:rPr>
              <w:t>žáku</w:t>
            </w:r>
            <w:r w:rsidR="00A505BA" w:rsidRPr="008C318D">
              <w:rPr>
                <w:rFonts w:ascii="Times New Roman" w:hAnsi="Times New Roman" w:cs="Times New Roman"/>
                <w:color w:val="000000" w:themeColor="text1"/>
              </w:rPr>
              <w:t xml:space="preserve"> školou a údaje o závěrech vyšetření uvedených v doporučeních školského poradenského zařízení. Škola je také oprávněna zpracovávat údaje o zdravotní </w:t>
            </w:r>
            <w:r w:rsidR="00A505BA" w:rsidRPr="008C318D">
              <w:rPr>
                <w:rFonts w:ascii="Times New Roman" w:hAnsi="Times New Roman" w:cs="Times New Roman"/>
                <w:color w:val="000000" w:themeColor="text1"/>
              </w:rPr>
              <w:lastRenderedPageBreak/>
              <w:t>způsobilosti ke vzdělávání a o zdravotních obtížích, které by mohly mít vliv na průběh vzdělávání, dále datum ukončení vzdělávání ve škole.</w:t>
            </w:r>
          </w:p>
          <w:p w14:paraId="1A72473F" w14:textId="1BE9A5B1" w:rsidR="00A505BA" w:rsidRPr="008C318D" w:rsidRDefault="00A505BA" w:rsidP="00F919DC">
            <w:pPr>
              <w:spacing w:after="0" w:line="360" w:lineRule="auto"/>
              <w:jc w:val="both"/>
              <w:textAlignment w:val="baseline"/>
              <w:rPr>
                <w:rFonts w:ascii="Times New Roman" w:hAnsi="Times New Roman" w:cs="Times New Roman"/>
                <w:color w:val="000000" w:themeColor="text1"/>
              </w:rPr>
            </w:pPr>
            <w:r w:rsidRPr="008C318D">
              <w:rPr>
                <w:rFonts w:ascii="Times New Roman" w:hAnsi="Times New Roman" w:cs="Times New Roman"/>
                <w:color w:val="000000" w:themeColor="text1"/>
                <w:u w:val="single"/>
              </w:rPr>
              <w:t xml:space="preserve">Vyjma osobních údajů </w:t>
            </w:r>
            <w:r w:rsidR="000E0DA3">
              <w:rPr>
                <w:rFonts w:ascii="Times New Roman" w:hAnsi="Times New Roman" w:cs="Times New Roman"/>
                <w:color w:val="000000" w:themeColor="text1"/>
                <w:u w:val="single"/>
              </w:rPr>
              <w:t>žáka</w:t>
            </w:r>
            <w:r w:rsidRPr="008C318D">
              <w:rPr>
                <w:rFonts w:ascii="Times New Roman" w:hAnsi="Times New Roman" w:cs="Times New Roman"/>
                <w:color w:val="000000" w:themeColor="text1"/>
                <w:u w:val="single"/>
              </w:rPr>
              <w:t xml:space="preserve"> má škola právní povinnost zpracovávat také osobní údaje zákonného zástupce </w:t>
            </w:r>
            <w:r w:rsidR="000E0DA3">
              <w:rPr>
                <w:rFonts w:ascii="Times New Roman" w:hAnsi="Times New Roman" w:cs="Times New Roman"/>
                <w:color w:val="000000" w:themeColor="text1"/>
                <w:u w:val="single"/>
              </w:rPr>
              <w:t>žáka</w:t>
            </w:r>
            <w:r w:rsidRPr="008C318D">
              <w:rPr>
                <w:rFonts w:ascii="Times New Roman" w:hAnsi="Times New Roman" w:cs="Times New Roman"/>
                <w:color w:val="000000" w:themeColor="text1"/>
                <w:u w:val="single"/>
              </w:rPr>
              <w:t>, a to v rozsahu</w:t>
            </w:r>
            <w:r w:rsidRPr="008C318D">
              <w:rPr>
                <w:rFonts w:ascii="Times New Roman" w:hAnsi="Times New Roman" w:cs="Times New Roman"/>
                <w:color w:val="000000" w:themeColor="text1"/>
              </w:rPr>
              <w:t>: jméno a příjmení zákonného zástupce, místo trvalého pobytu nebo bydliště, pokud nemá na území České republiky místo trvalého pobytu, a adresu pro doručování písemností, telefonické spojení.</w:t>
            </w:r>
          </w:p>
          <w:p w14:paraId="20FD47AA" w14:textId="2F9C432A" w:rsidR="00F919DC" w:rsidRPr="008C318D" w:rsidRDefault="00F919DC" w:rsidP="00F919DC">
            <w:pPr>
              <w:spacing w:after="0" w:line="360" w:lineRule="auto"/>
              <w:jc w:val="both"/>
              <w:textAlignment w:val="baseline"/>
              <w:rPr>
                <w:rFonts w:ascii="Times New Roman" w:hAnsi="Times New Roman" w:cs="Times New Roman"/>
                <w:color w:val="000000" w:themeColor="text1"/>
              </w:rPr>
            </w:pPr>
            <w:r w:rsidRPr="008C318D">
              <w:rPr>
                <w:rFonts w:ascii="Times New Roman" w:hAnsi="Times New Roman" w:cs="Times New Roman"/>
                <w:color w:val="000000" w:themeColor="text1"/>
              </w:rPr>
              <w:t xml:space="preserve">Škola také zpracovává identifikační a kontaktní údaje osob určených zákonnými zástupci, např. pro vyzvedávání </w:t>
            </w:r>
            <w:r w:rsidR="000E0DA3">
              <w:rPr>
                <w:rFonts w:ascii="Times New Roman" w:hAnsi="Times New Roman" w:cs="Times New Roman"/>
                <w:color w:val="000000" w:themeColor="text1"/>
              </w:rPr>
              <w:t>žáka</w:t>
            </w:r>
            <w:r w:rsidRPr="008C318D">
              <w:rPr>
                <w:rFonts w:ascii="Times New Roman" w:hAnsi="Times New Roman" w:cs="Times New Roman"/>
                <w:color w:val="000000" w:themeColor="text1"/>
              </w:rPr>
              <w:t xml:space="preserve"> ze školy</w:t>
            </w:r>
            <w:r w:rsidR="000E0DA3">
              <w:rPr>
                <w:rFonts w:ascii="Times New Roman" w:hAnsi="Times New Roman" w:cs="Times New Roman"/>
                <w:color w:val="000000" w:themeColor="text1"/>
              </w:rPr>
              <w:t>/z družiny</w:t>
            </w:r>
            <w:r w:rsidRPr="008C318D">
              <w:rPr>
                <w:rFonts w:ascii="Times New Roman" w:hAnsi="Times New Roman" w:cs="Times New Roman"/>
                <w:color w:val="000000" w:themeColor="text1"/>
              </w:rPr>
              <w:t>.</w:t>
            </w:r>
          </w:p>
          <w:p w14:paraId="20DAFFCD" w14:textId="77777777" w:rsidR="00E35F78" w:rsidRPr="008C318D" w:rsidRDefault="00E35F78" w:rsidP="00F919DC">
            <w:pPr>
              <w:spacing w:after="0" w:line="360" w:lineRule="auto"/>
              <w:jc w:val="both"/>
              <w:textAlignment w:val="baseline"/>
              <w:rPr>
                <w:rFonts w:ascii="Times New Roman" w:hAnsi="Times New Roman" w:cs="Times New Roman"/>
                <w:color w:val="000000" w:themeColor="text1"/>
              </w:rPr>
            </w:pPr>
          </w:p>
          <w:p w14:paraId="1EBE3F5E" w14:textId="77777777" w:rsidR="00E35F78" w:rsidRPr="008C318D" w:rsidRDefault="00A505BA" w:rsidP="00E35F78">
            <w:pPr>
              <w:spacing w:after="0" w:line="360" w:lineRule="auto"/>
              <w:jc w:val="both"/>
              <w:textAlignment w:val="baseline"/>
              <w:rPr>
                <w:rFonts w:ascii="Times New Roman" w:hAnsi="Times New Roman" w:cs="Times New Roman"/>
                <w:color w:val="000000" w:themeColor="text1"/>
              </w:rPr>
            </w:pPr>
            <w:r w:rsidRPr="008C318D">
              <w:rPr>
                <w:rFonts w:ascii="Times New Roman" w:hAnsi="Times New Roman" w:cs="Times New Roman"/>
                <w:color w:val="000000" w:themeColor="text1"/>
              </w:rPr>
              <w:t xml:space="preserve">Další </w:t>
            </w:r>
            <w:r w:rsidR="00F919DC" w:rsidRPr="008C318D">
              <w:rPr>
                <w:rFonts w:ascii="Times New Roman" w:hAnsi="Times New Roman" w:cs="Times New Roman"/>
                <w:color w:val="000000" w:themeColor="text1"/>
              </w:rPr>
              <w:t xml:space="preserve">osobní </w:t>
            </w:r>
            <w:r w:rsidRPr="008C318D">
              <w:rPr>
                <w:rFonts w:ascii="Times New Roman" w:hAnsi="Times New Roman" w:cs="Times New Roman"/>
                <w:color w:val="000000" w:themeColor="text1"/>
              </w:rPr>
              <w:t xml:space="preserve">údaje </w:t>
            </w:r>
            <w:r w:rsidR="00F919DC" w:rsidRPr="008C318D">
              <w:rPr>
                <w:rFonts w:ascii="Times New Roman" w:hAnsi="Times New Roman" w:cs="Times New Roman"/>
                <w:color w:val="000000" w:themeColor="text1"/>
              </w:rPr>
              <w:t xml:space="preserve">jsou </w:t>
            </w:r>
            <w:r w:rsidRPr="008C318D">
              <w:rPr>
                <w:rFonts w:ascii="Times New Roman" w:hAnsi="Times New Roman" w:cs="Times New Roman"/>
                <w:color w:val="000000" w:themeColor="text1"/>
              </w:rPr>
              <w:t>zpracovávané na základě plnění právní povinnosti školy</w:t>
            </w:r>
            <w:r w:rsidR="00F919DC" w:rsidRPr="008C318D">
              <w:rPr>
                <w:rFonts w:ascii="Times New Roman" w:hAnsi="Times New Roman" w:cs="Times New Roman"/>
                <w:color w:val="000000" w:themeColor="text1"/>
              </w:rPr>
              <w:t xml:space="preserve">, např. </w:t>
            </w:r>
            <w:r w:rsidRPr="008C318D">
              <w:rPr>
                <w:rFonts w:ascii="Times New Roman" w:hAnsi="Times New Roman" w:cs="Times New Roman"/>
                <w:color w:val="000000" w:themeColor="text1"/>
              </w:rPr>
              <w:t xml:space="preserve"> identifikátor datové schránky fyzické osoby (zákonn</w:t>
            </w:r>
            <w:r w:rsidR="00F919DC" w:rsidRPr="008C318D">
              <w:rPr>
                <w:rFonts w:ascii="Times New Roman" w:hAnsi="Times New Roman" w:cs="Times New Roman"/>
                <w:color w:val="000000" w:themeColor="text1"/>
              </w:rPr>
              <w:t>ého</w:t>
            </w:r>
            <w:r w:rsidRPr="008C318D">
              <w:rPr>
                <w:rFonts w:ascii="Times New Roman" w:hAnsi="Times New Roman" w:cs="Times New Roman"/>
                <w:color w:val="000000" w:themeColor="text1"/>
              </w:rPr>
              <w:t xml:space="preserve"> zástupce) a další dle aktuálně účinných právních norem.    </w:t>
            </w:r>
          </w:p>
          <w:p w14:paraId="0EA3C97C" w14:textId="0391AFDA" w:rsidR="00E35F78" w:rsidRPr="008C318D" w:rsidRDefault="00E35F78" w:rsidP="00A505BA">
            <w:pPr>
              <w:spacing w:after="0" w:line="240" w:lineRule="auto"/>
              <w:rPr>
                <w:rFonts w:ascii="Times New Roman" w:eastAsia="Times New Roman" w:hAnsi="Times New Roman" w:cs="Times New Roman"/>
                <w:b/>
                <w:bCs/>
                <w:color w:val="000000" w:themeColor="text1"/>
                <w:lang w:eastAsia="cs-CZ"/>
              </w:rPr>
            </w:pPr>
          </w:p>
        </w:tc>
        <w:tc>
          <w:tcPr>
            <w:tcW w:w="2188" w:type="dxa"/>
            <w:tcBorders>
              <w:top w:val="nil"/>
              <w:left w:val="nil"/>
              <w:bottom w:val="single" w:sz="4" w:space="0" w:color="auto"/>
              <w:right w:val="single" w:sz="4" w:space="0" w:color="auto"/>
            </w:tcBorders>
            <w:shd w:val="clear" w:color="auto" w:fill="auto"/>
            <w:hideMark/>
          </w:tcPr>
          <w:p w14:paraId="3C754F8C" w14:textId="77777777" w:rsidR="00E1184E" w:rsidRPr="008C318D" w:rsidRDefault="00E1184E" w:rsidP="00210940">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lastRenderedPageBreak/>
              <w:t>adresní a identifikační údaje</w:t>
            </w:r>
          </w:p>
          <w:p w14:paraId="7B797BDB" w14:textId="77777777" w:rsidR="00E1184E" w:rsidRPr="008C318D" w:rsidRDefault="00E1184E" w:rsidP="00210940">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zvláštní kategorie osobních údajů</w:t>
            </w:r>
          </w:p>
          <w:p w14:paraId="7E918421" w14:textId="77777777" w:rsidR="00E1184E" w:rsidRPr="008C318D" w:rsidRDefault="00E1184E" w:rsidP="00210940">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popisné údaje</w:t>
            </w:r>
          </w:p>
          <w:p w14:paraId="2F86E4B1" w14:textId="77777777" w:rsidR="00E1184E" w:rsidRPr="008C318D" w:rsidRDefault="00E1184E" w:rsidP="00210940">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 xml:space="preserve">údaje o jiné osobě </w:t>
            </w:r>
          </w:p>
        </w:tc>
        <w:tc>
          <w:tcPr>
            <w:tcW w:w="1785" w:type="dxa"/>
            <w:tcBorders>
              <w:top w:val="nil"/>
              <w:left w:val="nil"/>
              <w:bottom w:val="single" w:sz="4" w:space="0" w:color="auto"/>
              <w:right w:val="single" w:sz="4" w:space="0" w:color="auto"/>
            </w:tcBorders>
            <w:shd w:val="clear" w:color="auto" w:fill="auto"/>
            <w:hideMark/>
          </w:tcPr>
          <w:p w14:paraId="65003A22" w14:textId="5311F2C9" w:rsidR="00E1184E" w:rsidRPr="008C318D" w:rsidRDefault="000E0DA3" w:rsidP="00210940">
            <w:pPr>
              <w:spacing w:after="0" w:line="240" w:lineRule="auto"/>
              <w:rPr>
                <w:rFonts w:ascii="Times New Roman" w:eastAsia="Times New Roman" w:hAnsi="Times New Roman" w:cs="Times New Roman"/>
                <w:color w:val="000000" w:themeColor="text1"/>
                <w:lang w:eastAsia="cs-CZ"/>
              </w:rPr>
            </w:pPr>
            <w:r>
              <w:rPr>
                <w:rFonts w:ascii="Times New Roman" w:eastAsia="Times New Roman" w:hAnsi="Times New Roman" w:cs="Times New Roman"/>
                <w:color w:val="000000" w:themeColor="text1"/>
                <w:lang w:eastAsia="cs-CZ"/>
              </w:rPr>
              <w:t>Žáci</w:t>
            </w:r>
            <w:r w:rsidR="00F919DC" w:rsidRPr="008C318D">
              <w:rPr>
                <w:rFonts w:ascii="Times New Roman" w:eastAsia="Times New Roman" w:hAnsi="Times New Roman" w:cs="Times New Roman"/>
                <w:color w:val="000000" w:themeColor="text1"/>
                <w:lang w:eastAsia="cs-CZ"/>
              </w:rPr>
              <w:t>,</w:t>
            </w:r>
            <w:r w:rsidR="0029285C" w:rsidRPr="008C318D">
              <w:rPr>
                <w:rFonts w:ascii="Times New Roman" w:eastAsia="Times New Roman" w:hAnsi="Times New Roman" w:cs="Times New Roman"/>
                <w:color w:val="000000" w:themeColor="text1"/>
                <w:lang w:eastAsia="cs-CZ"/>
              </w:rPr>
              <w:t xml:space="preserve"> zákonní zástupci</w:t>
            </w:r>
            <w:r w:rsidR="00F919DC" w:rsidRPr="008C318D">
              <w:rPr>
                <w:rFonts w:ascii="Times New Roman" w:eastAsia="Times New Roman" w:hAnsi="Times New Roman" w:cs="Times New Roman"/>
                <w:color w:val="000000" w:themeColor="text1"/>
                <w:lang w:eastAsia="cs-CZ"/>
              </w:rPr>
              <w:t>, zákonnými zástupci definované osobní údaje dalších osob</w:t>
            </w:r>
            <w:r w:rsidR="006D6F75">
              <w:rPr>
                <w:rFonts w:ascii="Times New Roman" w:eastAsia="Times New Roman" w:hAnsi="Times New Roman" w:cs="Times New Roman"/>
                <w:color w:val="000000" w:themeColor="text1"/>
                <w:lang w:eastAsia="cs-CZ"/>
              </w:rPr>
              <w:t>ách</w:t>
            </w:r>
          </w:p>
        </w:tc>
        <w:tc>
          <w:tcPr>
            <w:tcW w:w="2543" w:type="dxa"/>
            <w:tcBorders>
              <w:top w:val="nil"/>
              <w:left w:val="nil"/>
              <w:bottom w:val="single" w:sz="4" w:space="0" w:color="auto"/>
              <w:right w:val="single" w:sz="4" w:space="0" w:color="auto"/>
            </w:tcBorders>
            <w:shd w:val="clear" w:color="auto" w:fill="auto"/>
            <w:hideMark/>
          </w:tcPr>
          <w:p w14:paraId="3754B010" w14:textId="77777777" w:rsidR="00D3696D" w:rsidRPr="008C318D" w:rsidRDefault="00E1184E" w:rsidP="003768F9">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Ústav pro informace ve vzdělávání</w:t>
            </w:r>
            <w:r w:rsidRPr="008C318D">
              <w:rPr>
                <w:rFonts w:ascii="Times New Roman" w:eastAsia="Times New Roman" w:hAnsi="Times New Roman" w:cs="Times New Roman"/>
                <w:color w:val="000000" w:themeColor="text1"/>
                <w:lang w:eastAsia="cs-CZ"/>
              </w:rPr>
              <w:br/>
              <w:t>Správa sociálního zabezpečení</w:t>
            </w:r>
          </w:p>
          <w:p w14:paraId="54C31067" w14:textId="0EDEEBBB" w:rsidR="00E1184E" w:rsidRPr="008C318D" w:rsidRDefault="00D3696D" w:rsidP="003768F9">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Pojišťovny</w:t>
            </w:r>
            <w:r w:rsidR="00F919DC" w:rsidRPr="008C318D">
              <w:rPr>
                <w:rFonts w:ascii="Times New Roman" w:eastAsia="Times New Roman" w:hAnsi="Times New Roman" w:cs="Times New Roman"/>
                <w:color w:val="000000" w:themeColor="text1"/>
                <w:lang w:eastAsia="cs-CZ"/>
              </w:rPr>
              <w:t>, OSPOD, orgány či</w:t>
            </w:r>
            <w:r w:rsidR="00E35F78" w:rsidRPr="008C318D">
              <w:rPr>
                <w:rFonts w:ascii="Times New Roman" w:eastAsia="Times New Roman" w:hAnsi="Times New Roman" w:cs="Times New Roman"/>
                <w:color w:val="000000" w:themeColor="text1"/>
                <w:lang w:eastAsia="cs-CZ"/>
              </w:rPr>
              <w:t>n</w:t>
            </w:r>
            <w:r w:rsidR="00F919DC" w:rsidRPr="008C318D">
              <w:rPr>
                <w:rFonts w:ascii="Times New Roman" w:eastAsia="Times New Roman" w:hAnsi="Times New Roman" w:cs="Times New Roman"/>
                <w:color w:val="000000" w:themeColor="text1"/>
                <w:lang w:eastAsia="cs-CZ"/>
              </w:rPr>
              <w:t>né v trestním řízení</w:t>
            </w:r>
            <w:r w:rsidR="00E1184E" w:rsidRPr="008C318D">
              <w:rPr>
                <w:rFonts w:ascii="Times New Roman" w:eastAsia="Times New Roman" w:hAnsi="Times New Roman" w:cs="Times New Roman"/>
                <w:color w:val="000000" w:themeColor="text1"/>
                <w:lang w:eastAsia="cs-CZ"/>
              </w:rPr>
              <w:t xml:space="preserve"> </w:t>
            </w:r>
          </w:p>
          <w:p w14:paraId="5A592864" w14:textId="77777777" w:rsidR="007C05B8" w:rsidRPr="008C318D" w:rsidRDefault="007C05B8" w:rsidP="00D4479F">
            <w:pPr>
              <w:spacing w:after="0" w:line="240" w:lineRule="auto"/>
              <w:rPr>
                <w:rFonts w:ascii="Times New Roman" w:eastAsia="Times New Roman" w:hAnsi="Times New Roman" w:cs="Times New Roman"/>
                <w:color w:val="000000" w:themeColor="text1"/>
                <w:lang w:eastAsia="cs-CZ"/>
              </w:rPr>
            </w:pPr>
          </w:p>
        </w:tc>
        <w:tc>
          <w:tcPr>
            <w:tcW w:w="1520" w:type="dxa"/>
            <w:tcBorders>
              <w:top w:val="nil"/>
              <w:left w:val="nil"/>
              <w:bottom w:val="single" w:sz="4" w:space="0" w:color="auto"/>
              <w:right w:val="single" w:sz="12" w:space="0" w:color="auto"/>
            </w:tcBorders>
            <w:shd w:val="clear" w:color="auto" w:fill="auto"/>
            <w:hideMark/>
          </w:tcPr>
          <w:p w14:paraId="394392D9" w14:textId="136BE447" w:rsidR="00E91D1B" w:rsidRPr="008C318D" w:rsidRDefault="0029285C" w:rsidP="00210940">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Dle skartačního plánu</w:t>
            </w:r>
          </w:p>
        </w:tc>
      </w:tr>
      <w:tr w:rsidR="008C318D" w:rsidRPr="008C318D" w14:paraId="2FA1001C" w14:textId="77777777" w:rsidTr="00E35F78">
        <w:trPr>
          <w:trHeight w:val="2256"/>
        </w:trPr>
        <w:tc>
          <w:tcPr>
            <w:tcW w:w="1102" w:type="dxa"/>
            <w:tcBorders>
              <w:top w:val="nil"/>
              <w:left w:val="single" w:sz="12" w:space="0" w:color="auto"/>
              <w:bottom w:val="single" w:sz="4" w:space="0" w:color="auto"/>
              <w:right w:val="single" w:sz="4" w:space="0" w:color="auto"/>
            </w:tcBorders>
            <w:shd w:val="clear" w:color="auto" w:fill="auto"/>
            <w:hideMark/>
          </w:tcPr>
          <w:p w14:paraId="7DF19A34" w14:textId="2617C786" w:rsidR="00E1184E" w:rsidRPr="008C318D" w:rsidRDefault="00597351" w:rsidP="003768F9">
            <w:pPr>
              <w:spacing w:after="0" w:line="240" w:lineRule="auto"/>
              <w:jc w:val="center"/>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lastRenderedPageBreak/>
              <w:t>4</w:t>
            </w:r>
            <w:r w:rsidR="00E1184E" w:rsidRPr="008C318D">
              <w:rPr>
                <w:rFonts w:ascii="Times New Roman" w:eastAsia="Times New Roman" w:hAnsi="Times New Roman" w:cs="Times New Roman"/>
                <w:color w:val="000000" w:themeColor="text1"/>
                <w:lang w:eastAsia="cs-CZ"/>
              </w:rPr>
              <w:t>.</w:t>
            </w:r>
          </w:p>
        </w:tc>
        <w:tc>
          <w:tcPr>
            <w:tcW w:w="5002" w:type="dxa"/>
            <w:tcBorders>
              <w:top w:val="nil"/>
              <w:left w:val="nil"/>
              <w:bottom w:val="single" w:sz="4" w:space="0" w:color="auto"/>
              <w:right w:val="single" w:sz="4" w:space="0" w:color="auto"/>
            </w:tcBorders>
            <w:shd w:val="clear" w:color="auto" w:fill="auto"/>
            <w:hideMark/>
          </w:tcPr>
          <w:p w14:paraId="24CAC23A" w14:textId="77777777" w:rsidR="00E35F78" w:rsidRPr="008C318D" w:rsidRDefault="00E1184E" w:rsidP="00E35F78">
            <w:pPr>
              <w:spacing w:after="0" w:line="360" w:lineRule="auto"/>
              <w:jc w:val="both"/>
              <w:textAlignment w:val="baseline"/>
              <w:rPr>
                <w:rFonts w:ascii="Times New Roman" w:hAnsi="Times New Roman" w:cs="Times New Roman"/>
                <w:color w:val="000000" w:themeColor="text1"/>
              </w:rPr>
            </w:pPr>
            <w:r w:rsidRPr="008C318D">
              <w:rPr>
                <w:rFonts w:ascii="Times New Roman" w:eastAsia="Times New Roman" w:hAnsi="Times New Roman" w:cs="Times New Roman"/>
                <w:b/>
                <w:bCs/>
                <w:color w:val="000000" w:themeColor="text1"/>
                <w:lang w:eastAsia="cs-CZ"/>
              </w:rPr>
              <w:t xml:space="preserve">Kniha úrazů a Záznamy o úrazu </w:t>
            </w:r>
            <w:r w:rsidRPr="008C318D">
              <w:rPr>
                <w:rFonts w:ascii="Times New Roman" w:eastAsia="Times New Roman" w:hAnsi="Times New Roman" w:cs="Times New Roman"/>
                <w:color w:val="000000" w:themeColor="text1"/>
                <w:lang w:eastAsia="cs-CZ"/>
              </w:rPr>
              <w:t>dle zákon</w:t>
            </w:r>
            <w:r w:rsidR="007C05B8" w:rsidRPr="008C318D">
              <w:rPr>
                <w:rFonts w:ascii="Times New Roman" w:eastAsia="Times New Roman" w:hAnsi="Times New Roman" w:cs="Times New Roman"/>
                <w:color w:val="000000" w:themeColor="text1"/>
                <w:lang w:eastAsia="cs-CZ"/>
              </w:rPr>
              <w:t>ů:</w:t>
            </w:r>
          </w:p>
          <w:p w14:paraId="27BACA31" w14:textId="1189EE5C" w:rsidR="00E35F78" w:rsidRPr="008C318D" w:rsidRDefault="007C05B8" w:rsidP="00E35F78">
            <w:pPr>
              <w:spacing w:after="0" w:line="360" w:lineRule="auto"/>
              <w:jc w:val="both"/>
              <w:textAlignment w:val="baseline"/>
              <w:rPr>
                <w:rFonts w:ascii="Times New Roman" w:hAnsi="Times New Roman" w:cs="Times New Roman"/>
                <w:color w:val="000000" w:themeColor="text1"/>
              </w:rPr>
            </w:pPr>
            <w:r w:rsidRPr="008C318D">
              <w:rPr>
                <w:rFonts w:ascii="Times New Roman" w:eastAsia="Times New Roman" w:hAnsi="Times New Roman" w:cs="Times New Roman"/>
                <w:color w:val="000000" w:themeColor="text1"/>
                <w:lang w:eastAsia="cs-CZ"/>
              </w:rPr>
              <w:t>Zákon</w:t>
            </w:r>
            <w:r w:rsidR="00E1184E" w:rsidRPr="008C318D">
              <w:rPr>
                <w:rFonts w:ascii="Times New Roman" w:eastAsia="Times New Roman" w:hAnsi="Times New Roman" w:cs="Times New Roman"/>
                <w:color w:val="000000" w:themeColor="text1"/>
                <w:lang w:eastAsia="cs-CZ"/>
              </w:rPr>
              <w:t xml:space="preserve"> č. 561/2004 Sb., o předškolním, základním, středním, vyšším odborném a jiném vzdělávání (školský zákon), ve znění pozdějších předpisů</w:t>
            </w:r>
          </w:p>
          <w:p w14:paraId="6CA589F6" w14:textId="43EB821B" w:rsidR="007C05B8" w:rsidRPr="008C318D" w:rsidRDefault="007C05B8" w:rsidP="00210940">
            <w:pPr>
              <w:spacing w:after="0" w:line="240" w:lineRule="auto"/>
              <w:rPr>
                <w:rFonts w:ascii="Times New Roman" w:eastAsia="Times New Roman" w:hAnsi="Times New Roman" w:cs="Times New Roman"/>
                <w:bCs/>
                <w:color w:val="000000" w:themeColor="text1"/>
                <w:lang w:eastAsia="cs-CZ"/>
              </w:rPr>
            </w:pPr>
            <w:r w:rsidRPr="008C318D">
              <w:rPr>
                <w:rFonts w:ascii="Times New Roman" w:eastAsia="Times New Roman" w:hAnsi="Times New Roman" w:cs="Times New Roman"/>
                <w:bCs/>
                <w:color w:val="000000" w:themeColor="text1"/>
                <w:lang w:eastAsia="cs-CZ"/>
              </w:rPr>
              <w:t>Zákon č. 262/2006 Sb., zákoník práce</w:t>
            </w:r>
          </w:p>
        </w:tc>
        <w:tc>
          <w:tcPr>
            <w:tcW w:w="2188" w:type="dxa"/>
            <w:tcBorders>
              <w:top w:val="nil"/>
              <w:left w:val="nil"/>
              <w:bottom w:val="single" w:sz="4" w:space="0" w:color="auto"/>
              <w:right w:val="single" w:sz="4" w:space="0" w:color="auto"/>
            </w:tcBorders>
            <w:shd w:val="clear" w:color="auto" w:fill="auto"/>
            <w:hideMark/>
          </w:tcPr>
          <w:p w14:paraId="3B53424B" w14:textId="77777777" w:rsidR="00E35F78" w:rsidRPr="008C318D" w:rsidRDefault="00E35F78" w:rsidP="00E35F78">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adresní a identifikační údaje</w:t>
            </w:r>
          </w:p>
          <w:p w14:paraId="0423033A" w14:textId="77777777" w:rsidR="00E35F78" w:rsidRPr="008C318D" w:rsidRDefault="00E35F78" w:rsidP="00E35F78">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zvláštní kategorie osobních údajů</w:t>
            </w:r>
          </w:p>
          <w:p w14:paraId="4E3F8297" w14:textId="77777777" w:rsidR="00E35F78" w:rsidRPr="008C318D" w:rsidRDefault="00E35F78" w:rsidP="00E35F78">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popisné údaje</w:t>
            </w:r>
          </w:p>
          <w:p w14:paraId="25AA9BD4" w14:textId="7581AF5F" w:rsidR="00E1184E" w:rsidRPr="008C318D" w:rsidRDefault="00E35F78" w:rsidP="00E35F78">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údaje o jiné osobě</w:t>
            </w:r>
          </w:p>
        </w:tc>
        <w:tc>
          <w:tcPr>
            <w:tcW w:w="1785" w:type="dxa"/>
            <w:tcBorders>
              <w:top w:val="nil"/>
              <w:left w:val="nil"/>
              <w:bottom w:val="single" w:sz="4" w:space="0" w:color="auto"/>
              <w:right w:val="single" w:sz="4" w:space="0" w:color="auto"/>
            </w:tcBorders>
            <w:shd w:val="clear" w:color="auto" w:fill="auto"/>
            <w:hideMark/>
          </w:tcPr>
          <w:p w14:paraId="1D28D86D" w14:textId="7D562F44" w:rsidR="00E1184E" w:rsidRPr="008C318D" w:rsidRDefault="000E0DA3" w:rsidP="00210940">
            <w:pPr>
              <w:spacing w:after="0" w:line="240" w:lineRule="auto"/>
              <w:rPr>
                <w:rFonts w:ascii="Times New Roman" w:eastAsia="Times New Roman" w:hAnsi="Times New Roman" w:cs="Times New Roman"/>
                <w:color w:val="000000" w:themeColor="text1"/>
                <w:lang w:eastAsia="cs-CZ"/>
              </w:rPr>
            </w:pPr>
            <w:r>
              <w:rPr>
                <w:rFonts w:ascii="Times New Roman" w:eastAsia="Times New Roman" w:hAnsi="Times New Roman" w:cs="Times New Roman"/>
                <w:color w:val="000000" w:themeColor="text1"/>
                <w:lang w:eastAsia="cs-CZ"/>
              </w:rPr>
              <w:t>Žáci</w:t>
            </w:r>
            <w:r w:rsidR="00CC5EB9" w:rsidRPr="008C318D">
              <w:rPr>
                <w:rFonts w:ascii="Times New Roman" w:eastAsia="Times New Roman" w:hAnsi="Times New Roman" w:cs="Times New Roman"/>
                <w:color w:val="000000" w:themeColor="text1"/>
                <w:lang w:eastAsia="cs-CZ"/>
              </w:rPr>
              <w:t xml:space="preserve">, </w:t>
            </w:r>
            <w:r w:rsidR="0029285C" w:rsidRPr="008C318D">
              <w:rPr>
                <w:rFonts w:ascii="Times New Roman" w:eastAsia="Times New Roman" w:hAnsi="Times New Roman" w:cs="Times New Roman"/>
                <w:color w:val="000000" w:themeColor="text1"/>
                <w:lang w:eastAsia="cs-CZ"/>
              </w:rPr>
              <w:t>veřejnost</w:t>
            </w:r>
            <w:r w:rsidR="00CC5EB9" w:rsidRPr="008C318D">
              <w:rPr>
                <w:rFonts w:ascii="Times New Roman" w:eastAsia="Times New Roman" w:hAnsi="Times New Roman" w:cs="Times New Roman"/>
                <w:color w:val="000000" w:themeColor="text1"/>
                <w:lang w:eastAsia="cs-CZ"/>
              </w:rPr>
              <w:t>,</w:t>
            </w:r>
            <w:r w:rsidR="00E1184E" w:rsidRPr="008C318D">
              <w:rPr>
                <w:rFonts w:ascii="Times New Roman" w:eastAsia="Times New Roman" w:hAnsi="Times New Roman" w:cs="Times New Roman"/>
                <w:color w:val="000000" w:themeColor="text1"/>
                <w:lang w:eastAsia="cs-CZ"/>
              </w:rPr>
              <w:t xml:space="preserve"> </w:t>
            </w:r>
            <w:r w:rsidR="00E1184E" w:rsidRPr="008C318D">
              <w:rPr>
                <w:rFonts w:ascii="Times New Roman" w:eastAsia="Times New Roman" w:hAnsi="Times New Roman" w:cs="Times New Roman"/>
                <w:color w:val="000000" w:themeColor="text1"/>
                <w:lang w:eastAsia="cs-CZ"/>
              </w:rPr>
              <w:br/>
              <w:t>zaměstnanci</w:t>
            </w:r>
          </w:p>
        </w:tc>
        <w:tc>
          <w:tcPr>
            <w:tcW w:w="2543" w:type="dxa"/>
            <w:tcBorders>
              <w:top w:val="nil"/>
              <w:left w:val="nil"/>
              <w:bottom w:val="single" w:sz="4" w:space="0" w:color="auto"/>
              <w:right w:val="single" w:sz="4" w:space="0" w:color="auto"/>
            </w:tcBorders>
            <w:shd w:val="clear" w:color="auto" w:fill="auto"/>
            <w:hideMark/>
          </w:tcPr>
          <w:p w14:paraId="4303A138" w14:textId="187ED5DB" w:rsidR="007C05B8" w:rsidRPr="008C318D" w:rsidRDefault="00E35F78" w:rsidP="00210940">
            <w:pPr>
              <w:spacing w:after="0" w:line="240" w:lineRule="auto"/>
              <w:rPr>
                <w:rFonts w:ascii="Times New Roman" w:eastAsia="Times New Roman" w:hAnsi="Times New Roman" w:cs="Times New Roman"/>
                <w:color w:val="000000" w:themeColor="text1"/>
                <w:lang w:eastAsia="cs-CZ"/>
              </w:rPr>
            </w:pPr>
            <w:proofErr w:type="gramStart"/>
            <w:r w:rsidRPr="008C318D">
              <w:rPr>
                <w:rFonts w:ascii="Times New Roman" w:eastAsia="Times New Roman" w:hAnsi="Times New Roman" w:cs="Times New Roman"/>
                <w:color w:val="000000" w:themeColor="text1"/>
                <w:lang w:eastAsia="cs-CZ"/>
              </w:rPr>
              <w:t>R</w:t>
            </w:r>
            <w:r w:rsidR="00E1184E" w:rsidRPr="008C318D">
              <w:rPr>
                <w:rFonts w:ascii="Times New Roman" w:eastAsia="Times New Roman" w:hAnsi="Times New Roman" w:cs="Times New Roman"/>
                <w:color w:val="000000" w:themeColor="text1"/>
                <w:lang w:eastAsia="cs-CZ"/>
              </w:rPr>
              <w:t>odiče - zákonní</w:t>
            </w:r>
            <w:proofErr w:type="gramEnd"/>
            <w:r w:rsidR="00E1184E" w:rsidRPr="008C318D">
              <w:rPr>
                <w:rFonts w:ascii="Times New Roman" w:eastAsia="Times New Roman" w:hAnsi="Times New Roman" w:cs="Times New Roman"/>
                <w:color w:val="000000" w:themeColor="text1"/>
                <w:lang w:eastAsia="cs-CZ"/>
              </w:rPr>
              <w:t xml:space="preserve"> zástupci </w:t>
            </w:r>
          </w:p>
          <w:p w14:paraId="7D4CB017" w14:textId="77777777" w:rsidR="00E1184E" w:rsidRPr="008C318D" w:rsidRDefault="00E1184E" w:rsidP="00CC5EB9">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 xml:space="preserve">stanovené orgány a instituce (dle </w:t>
            </w:r>
            <w:proofErr w:type="gramStart"/>
            <w:r w:rsidRPr="008C318D">
              <w:rPr>
                <w:rFonts w:ascii="Times New Roman" w:eastAsia="Times New Roman" w:hAnsi="Times New Roman" w:cs="Times New Roman"/>
                <w:color w:val="000000" w:themeColor="text1"/>
                <w:lang w:eastAsia="cs-CZ"/>
              </w:rPr>
              <w:t>okolností - Policie</w:t>
            </w:r>
            <w:proofErr w:type="gramEnd"/>
            <w:r w:rsidRPr="008C318D">
              <w:rPr>
                <w:rFonts w:ascii="Times New Roman" w:eastAsia="Times New Roman" w:hAnsi="Times New Roman" w:cs="Times New Roman"/>
                <w:color w:val="000000" w:themeColor="text1"/>
                <w:lang w:eastAsia="cs-CZ"/>
              </w:rPr>
              <w:t xml:space="preserve"> ČR, pojišťovna, zřizovatel školy, zdravotní pojišťovna, inspektorát České školní inspekce</w:t>
            </w:r>
            <w:r w:rsidR="007C05B8" w:rsidRPr="008C318D">
              <w:rPr>
                <w:rFonts w:ascii="Times New Roman" w:eastAsia="Times New Roman" w:hAnsi="Times New Roman" w:cs="Times New Roman"/>
                <w:color w:val="000000" w:themeColor="text1"/>
                <w:lang w:eastAsia="cs-CZ"/>
              </w:rPr>
              <w:t>, oblastní inspektorát práce</w:t>
            </w:r>
            <w:r w:rsidRPr="008C318D">
              <w:rPr>
                <w:rFonts w:ascii="Times New Roman" w:eastAsia="Times New Roman" w:hAnsi="Times New Roman" w:cs="Times New Roman"/>
                <w:color w:val="000000" w:themeColor="text1"/>
                <w:lang w:eastAsia="cs-CZ"/>
              </w:rPr>
              <w:t>)</w:t>
            </w:r>
          </w:p>
        </w:tc>
        <w:tc>
          <w:tcPr>
            <w:tcW w:w="1520" w:type="dxa"/>
            <w:tcBorders>
              <w:top w:val="nil"/>
              <w:left w:val="nil"/>
              <w:bottom w:val="single" w:sz="4" w:space="0" w:color="auto"/>
              <w:right w:val="single" w:sz="12" w:space="0" w:color="auto"/>
            </w:tcBorders>
            <w:shd w:val="clear" w:color="auto" w:fill="auto"/>
            <w:hideMark/>
          </w:tcPr>
          <w:p w14:paraId="020C5EE4" w14:textId="20B5D149" w:rsidR="00E1184E" w:rsidRPr="008C318D" w:rsidRDefault="0029285C" w:rsidP="00210940">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Dle skartačního plánu</w:t>
            </w:r>
          </w:p>
        </w:tc>
      </w:tr>
      <w:tr w:rsidR="008C318D" w:rsidRPr="008C318D" w14:paraId="7EAE0262" w14:textId="77777777" w:rsidTr="00E35F78">
        <w:trPr>
          <w:trHeight w:val="930"/>
        </w:trPr>
        <w:tc>
          <w:tcPr>
            <w:tcW w:w="1102" w:type="dxa"/>
            <w:tcBorders>
              <w:top w:val="nil"/>
              <w:left w:val="single" w:sz="12" w:space="0" w:color="auto"/>
              <w:bottom w:val="single" w:sz="4" w:space="0" w:color="auto"/>
              <w:right w:val="single" w:sz="4" w:space="0" w:color="auto"/>
            </w:tcBorders>
            <w:shd w:val="clear" w:color="auto" w:fill="auto"/>
            <w:hideMark/>
          </w:tcPr>
          <w:p w14:paraId="4E8DFD40" w14:textId="4424CCFD" w:rsidR="00E1184E" w:rsidRPr="008C318D" w:rsidRDefault="00597351" w:rsidP="003768F9">
            <w:pPr>
              <w:spacing w:after="0" w:line="240" w:lineRule="auto"/>
              <w:jc w:val="center"/>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5</w:t>
            </w:r>
            <w:r w:rsidR="00E1184E" w:rsidRPr="008C318D">
              <w:rPr>
                <w:rFonts w:ascii="Times New Roman" w:eastAsia="Times New Roman" w:hAnsi="Times New Roman" w:cs="Times New Roman"/>
                <w:color w:val="000000" w:themeColor="text1"/>
                <w:lang w:eastAsia="cs-CZ"/>
              </w:rPr>
              <w:t>.</w:t>
            </w:r>
          </w:p>
        </w:tc>
        <w:tc>
          <w:tcPr>
            <w:tcW w:w="5002" w:type="dxa"/>
            <w:tcBorders>
              <w:top w:val="nil"/>
              <w:left w:val="nil"/>
              <w:bottom w:val="single" w:sz="4" w:space="0" w:color="auto"/>
              <w:right w:val="single" w:sz="4" w:space="0" w:color="auto"/>
            </w:tcBorders>
            <w:shd w:val="clear" w:color="auto" w:fill="auto"/>
          </w:tcPr>
          <w:p w14:paraId="30C341D0" w14:textId="77777777" w:rsidR="00E35F78" w:rsidRPr="008C318D" w:rsidRDefault="00651B94" w:rsidP="00E35F78">
            <w:pPr>
              <w:spacing w:after="0" w:line="360" w:lineRule="auto"/>
              <w:jc w:val="both"/>
              <w:textAlignment w:val="baseline"/>
              <w:rPr>
                <w:rFonts w:ascii="Times New Roman" w:hAnsi="Times New Roman" w:cs="Times New Roman"/>
                <w:color w:val="000000" w:themeColor="text1"/>
              </w:rPr>
            </w:pPr>
            <w:r w:rsidRPr="008C318D">
              <w:rPr>
                <w:rFonts w:ascii="Times New Roman" w:eastAsia="Times New Roman" w:hAnsi="Times New Roman" w:cs="Times New Roman"/>
                <w:b/>
                <w:bCs/>
                <w:color w:val="000000" w:themeColor="text1"/>
                <w:lang w:eastAsia="cs-CZ"/>
              </w:rPr>
              <w:t xml:space="preserve">Projekty </w:t>
            </w:r>
            <w:r w:rsidRPr="008C318D">
              <w:rPr>
                <w:rFonts w:ascii="Times New Roman" w:eastAsia="Times New Roman" w:hAnsi="Times New Roman" w:cs="Times New Roman"/>
                <w:bCs/>
                <w:color w:val="000000" w:themeColor="text1"/>
                <w:lang w:eastAsia="cs-CZ"/>
              </w:rPr>
              <w:t>– evidence členů realizačních týmů a podpořených osob v souladu s Nařízením Evropského Parlamentu a Rady č. 1303/2013</w:t>
            </w:r>
          </w:p>
          <w:p w14:paraId="3839713E" w14:textId="4DC0A759" w:rsidR="00E35F78" w:rsidRPr="008C318D" w:rsidRDefault="00E35F78" w:rsidP="00651B94">
            <w:pPr>
              <w:spacing w:after="0" w:line="240" w:lineRule="auto"/>
              <w:rPr>
                <w:rFonts w:ascii="Times New Roman" w:eastAsia="Times New Roman" w:hAnsi="Times New Roman" w:cs="Times New Roman"/>
                <w:bCs/>
                <w:color w:val="000000" w:themeColor="text1"/>
                <w:lang w:eastAsia="cs-CZ"/>
              </w:rPr>
            </w:pPr>
          </w:p>
        </w:tc>
        <w:tc>
          <w:tcPr>
            <w:tcW w:w="2188" w:type="dxa"/>
            <w:tcBorders>
              <w:top w:val="nil"/>
              <w:left w:val="nil"/>
              <w:bottom w:val="single" w:sz="4" w:space="0" w:color="auto"/>
              <w:right w:val="single" w:sz="4" w:space="0" w:color="auto"/>
            </w:tcBorders>
            <w:shd w:val="clear" w:color="auto" w:fill="auto"/>
          </w:tcPr>
          <w:p w14:paraId="0EBA2E12" w14:textId="01899F44" w:rsidR="00E1184E" w:rsidRPr="008C318D" w:rsidRDefault="00D3696D" w:rsidP="00651B94">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D</w:t>
            </w:r>
            <w:r w:rsidR="00651B94" w:rsidRPr="008C318D">
              <w:rPr>
                <w:rFonts w:ascii="Times New Roman" w:eastAsia="Times New Roman" w:hAnsi="Times New Roman" w:cs="Times New Roman"/>
                <w:color w:val="000000" w:themeColor="text1"/>
                <w:lang w:eastAsia="cs-CZ"/>
              </w:rPr>
              <w:t>le nastavení povinných monitorovacích indikátorů řídícím orgánem</w:t>
            </w:r>
          </w:p>
        </w:tc>
        <w:tc>
          <w:tcPr>
            <w:tcW w:w="1785" w:type="dxa"/>
            <w:tcBorders>
              <w:top w:val="nil"/>
              <w:left w:val="nil"/>
              <w:bottom w:val="single" w:sz="4" w:space="0" w:color="auto"/>
              <w:right w:val="single" w:sz="4" w:space="0" w:color="auto"/>
            </w:tcBorders>
            <w:shd w:val="clear" w:color="auto" w:fill="auto"/>
          </w:tcPr>
          <w:p w14:paraId="17861426" w14:textId="7F7E5CFD" w:rsidR="00651B94" w:rsidRPr="008C318D" w:rsidRDefault="000E0DA3" w:rsidP="00210940">
            <w:pPr>
              <w:spacing w:after="0" w:line="240" w:lineRule="auto"/>
              <w:rPr>
                <w:rFonts w:ascii="Times New Roman" w:eastAsia="Times New Roman" w:hAnsi="Times New Roman" w:cs="Times New Roman"/>
                <w:color w:val="000000" w:themeColor="text1"/>
                <w:lang w:eastAsia="cs-CZ"/>
              </w:rPr>
            </w:pPr>
            <w:r>
              <w:rPr>
                <w:rFonts w:ascii="Times New Roman" w:eastAsia="Times New Roman" w:hAnsi="Times New Roman" w:cs="Times New Roman"/>
                <w:color w:val="000000" w:themeColor="text1"/>
                <w:lang w:eastAsia="cs-CZ"/>
              </w:rPr>
              <w:t>Žáci</w:t>
            </w:r>
            <w:r w:rsidR="00D3696D" w:rsidRPr="008C318D">
              <w:rPr>
                <w:rFonts w:ascii="Times New Roman" w:eastAsia="Times New Roman" w:hAnsi="Times New Roman" w:cs="Times New Roman"/>
                <w:color w:val="000000" w:themeColor="text1"/>
                <w:lang w:eastAsia="cs-CZ"/>
              </w:rPr>
              <w:t xml:space="preserve">, </w:t>
            </w:r>
            <w:r w:rsidR="00651B94" w:rsidRPr="008C318D">
              <w:rPr>
                <w:rFonts w:ascii="Times New Roman" w:eastAsia="Times New Roman" w:hAnsi="Times New Roman" w:cs="Times New Roman"/>
                <w:color w:val="000000" w:themeColor="text1"/>
                <w:lang w:eastAsia="cs-CZ"/>
              </w:rPr>
              <w:t>zaměstnanci, podpořené osoby</w:t>
            </w:r>
          </w:p>
        </w:tc>
        <w:tc>
          <w:tcPr>
            <w:tcW w:w="2543" w:type="dxa"/>
            <w:tcBorders>
              <w:top w:val="nil"/>
              <w:left w:val="nil"/>
              <w:bottom w:val="single" w:sz="4" w:space="0" w:color="auto"/>
              <w:right w:val="single" w:sz="4" w:space="0" w:color="auto"/>
            </w:tcBorders>
            <w:shd w:val="clear" w:color="auto" w:fill="auto"/>
          </w:tcPr>
          <w:p w14:paraId="0DBFC4B5" w14:textId="24C9638D" w:rsidR="00E1184E" w:rsidRPr="008C318D" w:rsidRDefault="00E35F78" w:rsidP="00210940">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Ř</w:t>
            </w:r>
            <w:r w:rsidR="00651B94" w:rsidRPr="008C318D">
              <w:rPr>
                <w:rFonts w:ascii="Times New Roman" w:eastAsia="Times New Roman" w:hAnsi="Times New Roman" w:cs="Times New Roman"/>
                <w:color w:val="000000" w:themeColor="text1"/>
                <w:lang w:eastAsia="cs-CZ"/>
              </w:rPr>
              <w:t>ídící orgán projektu</w:t>
            </w:r>
          </w:p>
        </w:tc>
        <w:tc>
          <w:tcPr>
            <w:tcW w:w="1520" w:type="dxa"/>
            <w:tcBorders>
              <w:top w:val="nil"/>
              <w:left w:val="nil"/>
              <w:bottom w:val="single" w:sz="4" w:space="0" w:color="auto"/>
              <w:right w:val="single" w:sz="12" w:space="0" w:color="auto"/>
            </w:tcBorders>
            <w:shd w:val="clear" w:color="auto" w:fill="auto"/>
          </w:tcPr>
          <w:p w14:paraId="10EA117F" w14:textId="6C69B4CF" w:rsidR="00E1184E" w:rsidRPr="008C318D" w:rsidRDefault="00E35F78" w:rsidP="00210940">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D</w:t>
            </w:r>
            <w:r w:rsidR="00651B94" w:rsidRPr="008C318D">
              <w:rPr>
                <w:rFonts w:ascii="Times New Roman" w:eastAsia="Times New Roman" w:hAnsi="Times New Roman" w:cs="Times New Roman"/>
                <w:color w:val="000000" w:themeColor="text1"/>
                <w:lang w:eastAsia="cs-CZ"/>
              </w:rPr>
              <w:t>le požadavků řídícího orgánu</w:t>
            </w:r>
          </w:p>
        </w:tc>
      </w:tr>
      <w:tr w:rsidR="008C318D" w:rsidRPr="008C318D" w14:paraId="1860B9DB" w14:textId="77777777" w:rsidTr="00E35F78">
        <w:trPr>
          <w:trHeight w:val="930"/>
        </w:trPr>
        <w:tc>
          <w:tcPr>
            <w:tcW w:w="1102" w:type="dxa"/>
            <w:tcBorders>
              <w:top w:val="nil"/>
              <w:left w:val="single" w:sz="12" w:space="0" w:color="auto"/>
              <w:bottom w:val="single" w:sz="4" w:space="0" w:color="auto"/>
              <w:right w:val="single" w:sz="4" w:space="0" w:color="auto"/>
            </w:tcBorders>
            <w:shd w:val="clear" w:color="auto" w:fill="auto"/>
          </w:tcPr>
          <w:p w14:paraId="749E7437" w14:textId="62327B45" w:rsidR="00AB1F79" w:rsidRPr="008C318D" w:rsidRDefault="00597351" w:rsidP="00AB1F79">
            <w:pPr>
              <w:spacing w:after="0" w:line="240" w:lineRule="auto"/>
              <w:jc w:val="center"/>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6</w:t>
            </w:r>
            <w:r w:rsidR="00AB1F79" w:rsidRPr="008C318D">
              <w:rPr>
                <w:rFonts w:ascii="Times New Roman" w:eastAsia="Times New Roman" w:hAnsi="Times New Roman" w:cs="Times New Roman"/>
                <w:color w:val="000000" w:themeColor="text1"/>
                <w:lang w:eastAsia="cs-CZ"/>
              </w:rPr>
              <w:t>.</w:t>
            </w:r>
          </w:p>
        </w:tc>
        <w:tc>
          <w:tcPr>
            <w:tcW w:w="5002" w:type="dxa"/>
            <w:tcBorders>
              <w:top w:val="nil"/>
              <w:left w:val="nil"/>
              <w:bottom w:val="single" w:sz="4" w:space="0" w:color="auto"/>
              <w:right w:val="single" w:sz="4" w:space="0" w:color="auto"/>
            </w:tcBorders>
            <w:shd w:val="clear" w:color="auto" w:fill="auto"/>
          </w:tcPr>
          <w:p w14:paraId="79CABC02" w14:textId="77777777" w:rsidR="00E35F78" w:rsidRPr="008C318D" w:rsidRDefault="0029285C" w:rsidP="00E35F78">
            <w:pPr>
              <w:spacing w:after="0" w:line="360" w:lineRule="auto"/>
              <w:jc w:val="both"/>
              <w:textAlignment w:val="baseline"/>
              <w:rPr>
                <w:rFonts w:ascii="Times New Roman" w:hAnsi="Times New Roman" w:cs="Times New Roman"/>
                <w:b/>
                <w:color w:val="000000" w:themeColor="text1"/>
              </w:rPr>
            </w:pPr>
            <w:r w:rsidRPr="008C318D">
              <w:rPr>
                <w:rFonts w:ascii="Times New Roman" w:eastAsia="Times New Roman" w:hAnsi="Times New Roman" w:cs="Times New Roman"/>
                <w:b/>
                <w:color w:val="000000" w:themeColor="text1"/>
                <w:lang w:eastAsia="cs-CZ"/>
              </w:rPr>
              <w:t>Dokladace a propagace aktivit</w:t>
            </w:r>
          </w:p>
          <w:p w14:paraId="3145F43C" w14:textId="7392D603" w:rsidR="00E35F78" w:rsidRPr="008C318D" w:rsidRDefault="00E35F78" w:rsidP="00AB1F79">
            <w:pPr>
              <w:spacing w:after="0" w:line="240" w:lineRule="auto"/>
              <w:rPr>
                <w:rFonts w:ascii="Times New Roman" w:eastAsia="Times New Roman" w:hAnsi="Times New Roman" w:cs="Times New Roman"/>
                <w:bCs/>
                <w:color w:val="000000" w:themeColor="text1"/>
                <w:lang w:eastAsia="cs-CZ"/>
              </w:rPr>
            </w:pPr>
            <w:r w:rsidRPr="008C318D">
              <w:rPr>
                <w:rFonts w:ascii="Times New Roman" w:eastAsia="Times New Roman" w:hAnsi="Times New Roman" w:cs="Times New Roman"/>
                <w:bCs/>
                <w:color w:val="000000" w:themeColor="text1"/>
                <w:lang w:eastAsia="cs-CZ"/>
              </w:rPr>
              <w:t>V souladu se Souhlasem od subjektu/zákonného zástupce.</w:t>
            </w:r>
          </w:p>
        </w:tc>
        <w:tc>
          <w:tcPr>
            <w:tcW w:w="2188" w:type="dxa"/>
            <w:tcBorders>
              <w:top w:val="nil"/>
              <w:left w:val="nil"/>
              <w:bottom w:val="single" w:sz="4" w:space="0" w:color="auto"/>
              <w:right w:val="single" w:sz="4" w:space="0" w:color="auto"/>
            </w:tcBorders>
            <w:shd w:val="clear" w:color="auto" w:fill="auto"/>
          </w:tcPr>
          <w:p w14:paraId="63B77C88" w14:textId="77777777" w:rsidR="00AB1F79" w:rsidRPr="008C318D" w:rsidRDefault="00AB1F79" w:rsidP="00AB1F79">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adresní a identifikační údaje</w:t>
            </w:r>
          </w:p>
          <w:p w14:paraId="25D326BD" w14:textId="77777777" w:rsidR="0029285C" w:rsidRPr="008C318D" w:rsidRDefault="0029285C" w:rsidP="00AB1F79">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zvukový záznam</w:t>
            </w:r>
          </w:p>
          <w:p w14:paraId="5446C037" w14:textId="60A536B5" w:rsidR="00AB1F79" w:rsidRPr="008C318D" w:rsidRDefault="0029285C" w:rsidP="00AB1F79">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obrazový záznam</w:t>
            </w:r>
            <w:r w:rsidR="00AB1F79" w:rsidRPr="008C318D">
              <w:rPr>
                <w:rFonts w:ascii="Times New Roman" w:eastAsia="Times New Roman" w:hAnsi="Times New Roman" w:cs="Times New Roman"/>
                <w:color w:val="000000" w:themeColor="text1"/>
                <w:lang w:eastAsia="cs-CZ"/>
              </w:rPr>
              <w:t xml:space="preserve"> </w:t>
            </w:r>
          </w:p>
        </w:tc>
        <w:tc>
          <w:tcPr>
            <w:tcW w:w="1785" w:type="dxa"/>
            <w:tcBorders>
              <w:top w:val="nil"/>
              <w:left w:val="nil"/>
              <w:bottom w:val="single" w:sz="4" w:space="0" w:color="auto"/>
              <w:right w:val="single" w:sz="4" w:space="0" w:color="auto"/>
            </w:tcBorders>
            <w:shd w:val="clear" w:color="auto" w:fill="auto"/>
          </w:tcPr>
          <w:p w14:paraId="3948EC33" w14:textId="1293F21D" w:rsidR="00AB1F79" w:rsidRPr="008C318D" w:rsidRDefault="000E0DA3" w:rsidP="00AB1F79">
            <w:pPr>
              <w:spacing w:after="0" w:line="240" w:lineRule="auto"/>
              <w:rPr>
                <w:rFonts w:ascii="Times New Roman" w:eastAsia="Times New Roman" w:hAnsi="Times New Roman" w:cs="Times New Roman"/>
                <w:color w:val="000000" w:themeColor="text1"/>
                <w:lang w:eastAsia="cs-CZ"/>
              </w:rPr>
            </w:pPr>
            <w:r>
              <w:rPr>
                <w:rFonts w:ascii="Times New Roman" w:eastAsia="Times New Roman" w:hAnsi="Times New Roman" w:cs="Times New Roman"/>
                <w:color w:val="000000" w:themeColor="text1"/>
                <w:lang w:eastAsia="cs-CZ"/>
              </w:rPr>
              <w:t>Žáci</w:t>
            </w:r>
            <w:r w:rsidR="0029285C" w:rsidRPr="008C318D">
              <w:rPr>
                <w:rFonts w:ascii="Times New Roman" w:eastAsia="Times New Roman" w:hAnsi="Times New Roman" w:cs="Times New Roman"/>
                <w:color w:val="000000" w:themeColor="text1"/>
                <w:lang w:eastAsia="cs-CZ"/>
              </w:rPr>
              <w:t xml:space="preserve">, veřejnost, </w:t>
            </w:r>
            <w:r w:rsidR="0029285C" w:rsidRPr="008C318D">
              <w:rPr>
                <w:rFonts w:ascii="Times New Roman" w:eastAsia="Times New Roman" w:hAnsi="Times New Roman" w:cs="Times New Roman"/>
                <w:color w:val="000000" w:themeColor="text1"/>
                <w:lang w:eastAsia="cs-CZ"/>
              </w:rPr>
              <w:br/>
              <w:t>zaměstnanci</w:t>
            </w:r>
          </w:p>
        </w:tc>
        <w:tc>
          <w:tcPr>
            <w:tcW w:w="2543" w:type="dxa"/>
            <w:tcBorders>
              <w:top w:val="nil"/>
              <w:left w:val="nil"/>
              <w:bottom w:val="single" w:sz="4" w:space="0" w:color="auto"/>
              <w:right w:val="single" w:sz="4" w:space="0" w:color="auto"/>
            </w:tcBorders>
            <w:shd w:val="clear" w:color="auto" w:fill="auto"/>
          </w:tcPr>
          <w:p w14:paraId="3D9A41C9" w14:textId="5231AFFB" w:rsidR="00AB1F79" w:rsidRPr="008C318D" w:rsidRDefault="00AB1F79" w:rsidP="00AB1F79">
            <w:pPr>
              <w:spacing w:after="0" w:line="240" w:lineRule="auto"/>
              <w:rPr>
                <w:rFonts w:ascii="Times New Roman" w:eastAsia="Times New Roman" w:hAnsi="Times New Roman" w:cs="Times New Roman"/>
                <w:color w:val="000000" w:themeColor="text1"/>
                <w:lang w:eastAsia="cs-CZ"/>
              </w:rPr>
            </w:pPr>
          </w:p>
        </w:tc>
        <w:tc>
          <w:tcPr>
            <w:tcW w:w="1520" w:type="dxa"/>
            <w:tcBorders>
              <w:top w:val="nil"/>
              <w:left w:val="nil"/>
              <w:bottom w:val="single" w:sz="4" w:space="0" w:color="auto"/>
              <w:right w:val="single" w:sz="12" w:space="0" w:color="auto"/>
            </w:tcBorders>
            <w:shd w:val="clear" w:color="auto" w:fill="auto"/>
          </w:tcPr>
          <w:p w14:paraId="7F95D740" w14:textId="77777777" w:rsidR="00AB1F79" w:rsidRPr="008C318D" w:rsidRDefault="0029285C" w:rsidP="0022414B">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Dle doby uvedené na Souhlase</w:t>
            </w:r>
          </w:p>
          <w:p w14:paraId="61DA8D04" w14:textId="1DE10239" w:rsidR="0029285C" w:rsidRPr="008C318D" w:rsidRDefault="0029285C" w:rsidP="0022414B">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Či dle skartačního plánu</w:t>
            </w:r>
          </w:p>
        </w:tc>
      </w:tr>
      <w:tr w:rsidR="008C318D" w:rsidRPr="008C318D" w14:paraId="08F7E101" w14:textId="77777777" w:rsidTr="00E35F78">
        <w:trPr>
          <w:trHeight w:val="1020"/>
        </w:trPr>
        <w:tc>
          <w:tcPr>
            <w:tcW w:w="1102" w:type="dxa"/>
            <w:tcBorders>
              <w:top w:val="single" w:sz="4" w:space="0" w:color="auto"/>
              <w:left w:val="single" w:sz="12" w:space="0" w:color="auto"/>
              <w:bottom w:val="single" w:sz="4" w:space="0" w:color="auto"/>
              <w:right w:val="single" w:sz="4" w:space="0" w:color="auto"/>
            </w:tcBorders>
            <w:shd w:val="clear" w:color="auto" w:fill="auto"/>
          </w:tcPr>
          <w:p w14:paraId="51C6D382" w14:textId="08C006DA" w:rsidR="00AB1F79" w:rsidRPr="008C318D" w:rsidRDefault="00597351" w:rsidP="00AB1F79">
            <w:pPr>
              <w:spacing w:after="0" w:line="240" w:lineRule="auto"/>
              <w:jc w:val="center"/>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7</w:t>
            </w:r>
            <w:r w:rsidR="00AB1F79" w:rsidRPr="008C318D">
              <w:rPr>
                <w:rFonts w:ascii="Times New Roman" w:eastAsia="Times New Roman" w:hAnsi="Times New Roman" w:cs="Times New Roman"/>
                <w:color w:val="000000" w:themeColor="text1"/>
                <w:lang w:eastAsia="cs-CZ"/>
              </w:rPr>
              <w:t>.</w:t>
            </w:r>
          </w:p>
        </w:tc>
        <w:tc>
          <w:tcPr>
            <w:tcW w:w="5002" w:type="dxa"/>
            <w:tcBorders>
              <w:top w:val="single" w:sz="4" w:space="0" w:color="auto"/>
              <w:left w:val="nil"/>
              <w:bottom w:val="single" w:sz="4" w:space="0" w:color="auto"/>
              <w:right w:val="single" w:sz="4" w:space="0" w:color="auto"/>
            </w:tcBorders>
            <w:shd w:val="clear" w:color="auto" w:fill="auto"/>
          </w:tcPr>
          <w:p w14:paraId="53AD10F8" w14:textId="219BC761" w:rsidR="00E35F78" w:rsidRPr="008C318D" w:rsidRDefault="00AB1F79" w:rsidP="008C318D">
            <w:pPr>
              <w:spacing w:after="0" w:line="360" w:lineRule="auto"/>
              <w:jc w:val="both"/>
              <w:textAlignment w:val="baseline"/>
              <w:rPr>
                <w:rFonts w:ascii="Times New Roman" w:hAnsi="Times New Roman" w:cs="Times New Roman"/>
                <w:color w:val="000000" w:themeColor="text1"/>
              </w:rPr>
            </w:pPr>
            <w:r w:rsidRPr="008C318D">
              <w:rPr>
                <w:rFonts w:ascii="Times New Roman" w:eastAsia="Times New Roman" w:hAnsi="Times New Roman" w:cs="Times New Roman"/>
                <w:b/>
                <w:bCs/>
                <w:color w:val="000000" w:themeColor="text1"/>
                <w:lang w:eastAsia="cs-CZ"/>
              </w:rPr>
              <w:t>Evidence strávníků jídelny</w:t>
            </w:r>
            <w:r w:rsidRPr="008C318D">
              <w:rPr>
                <w:rFonts w:ascii="Times New Roman" w:eastAsia="Times New Roman" w:hAnsi="Times New Roman" w:cs="Times New Roman"/>
                <w:color w:val="000000" w:themeColor="text1"/>
                <w:lang w:eastAsia="cs-CZ"/>
              </w:rPr>
              <w:t xml:space="preserve"> dle zákona č. 561/2004 Sb., o předškolním, základním, středním, vyšším odborném a jiném vzdělávání (školský zákon), ve znění pozdějších předpisů</w:t>
            </w:r>
          </w:p>
        </w:tc>
        <w:tc>
          <w:tcPr>
            <w:tcW w:w="2188" w:type="dxa"/>
            <w:tcBorders>
              <w:top w:val="single" w:sz="4" w:space="0" w:color="auto"/>
              <w:left w:val="nil"/>
              <w:bottom w:val="single" w:sz="4" w:space="0" w:color="auto"/>
              <w:right w:val="single" w:sz="4" w:space="0" w:color="auto"/>
            </w:tcBorders>
            <w:shd w:val="clear" w:color="auto" w:fill="auto"/>
          </w:tcPr>
          <w:p w14:paraId="3491565D" w14:textId="3AA90936" w:rsidR="00E35F78" w:rsidRPr="008C318D" w:rsidRDefault="00E35F78" w:rsidP="00E35F78">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a</w:t>
            </w:r>
            <w:r w:rsidR="00AB1F79" w:rsidRPr="008C318D">
              <w:rPr>
                <w:rFonts w:ascii="Times New Roman" w:eastAsia="Times New Roman" w:hAnsi="Times New Roman" w:cs="Times New Roman"/>
                <w:color w:val="000000" w:themeColor="text1"/>
                <w:lang w:eastAsia="cs-CZ"/>
              </w:rPr>
              <w:t>dresní a identifikační údaje</w:t>
            </w:r>
            <w:r w:rsidR="00D3696D" w:rsidRPr="008C318D">
              <w:rPr>
                <w:rFonts w:ascii="Times New Roman" w:eastAsia="Times New Roman" w:hAnsi="Times New Roman" w:cs="Times New Roman"/>
                <w:color w:val="000000" w:themeColor="text1"/>
                <w:lang w:eastAsia="cs-CZ"/>
              </w:rPr>
              <w:t xml:space="preserve">, </w:t>
            </w:r>
          </w:p>
          <w:p w14:paraId="3170E5C4" w14:textId="15A9F7BA" w:rsidR="00AB1F79" w:rsidRPr="008C318D" w:rsidRDefault="00D3696D" w:rsidP="00E35F78">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platební údaje</w:t>
            </w:r>
          </w:p>
        </w:tc>
        <w:tc>
          <w:tcPr>
            <w:tcW w:w="1785" w:type="dxa"/>
            <w:tcBorders>
              <w:top w:val="single" w:sz="4" w:space="0" w:color="auto"/>
              <w:left w:val="nil"/>
              <w:bottom w:val="single" w:sz="4" w:space="0" w:color="auto"/>
              <w:right w:val="single" w:sz="4" w:space="0" w:color="auto"/>
            </w:tcBorders>
            <w:shd w:val="clear" w:color="auto" w:fill="auto"/>
          </w:tcPr>
          <w:p w14:paraId="532B6AB7" w14:textId="57C52CA5" w:rsidR="00AB1F79" w:rsidRPr="008C318D" w:rsidRDefault="000E0DA3" w:rsidP="00AB1F79">
            <w:pPr>
              <w:spacing w:after="0" w:line="240" w:lineRule="auto"/>
              <w:rPr>
                <w:rFonts w:ascii="Times New Roman" w:eastAsia="Times New Roman" w:hAnsi="Times New Roman" w:cs="Times New Roman"/>
                <w:color w:val="000000" w:themeColor="text1"/>
                <w:lang w:eastAsia="cs-CZ"/>
              </w:rPr>
            </w:pPr>
            <w:r>
              <w:rPr>
                <w:rFonts w:ascii="Times New Roman" w:eastAsia="Times New Roman" w:hAnsi="Times New Roman" w:cs="Times New Roman"/>
                <w:color w:val="000000" w:themeColor="text1"/>
                <w:lang w:eastAsia="cs-CZ"/>
              </w:rPr>
              <w:t>Žáci</w:t>
            </w:r>
            <w:r w:rsidR="00AB1F79" w:rsidRPr="008C318D">
              <w:rPr>
                <w:rFonts w:ascii="Times New Roman" w:eastAsia="Times New Roman" w:hAnsi="Times New Roman" w:cs="Times New Roman"/>
                <w:color w:val="000000" w:themeColor="text1"/>
                <w:lang w:eastAsia="cs-CZ"/>
              </w:rPr>
              <w:t xml:space="preserve"> a zaměstnanci</w:t>
            </w:r>
          </w:p>
          <w:p w14:paraId="43A9D881" w14:textId="77777777" w:rsidR="00AB1F79" w:rsidRPr="008C318D" w:rsidRDefault="00AB1F79" w:rsidP="00AB1F79">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cizí strávníci</w:t>
            </w:r>
          </w:p>
        </w:tc>
        <w:tc>
          <w:tcPr>
            <w:tcW w:w="2543" w:type="dxa"/>
            <w:tcBorders>
              <w:top w:val="single" w:sz="4" w:space="0" w:color="auto"/>
              <w:left w:val="nil"/>
              <w:bottom w:val="single" w:sz="4" w:space="0" w:color="auto"/>
              <w:right w:val="single" w:sz="4" w:space="0" w:color="auto"/>
            </w:tcBorders>
            <w:shd w:val="clear" w:color="auto" w:fill="auto"/>
          </w:tcPr>
          <w:p w14:paraId="65E3A786" w14:textId="02AA5E67" w:rsidR="00AB1F79" w:rsidRPr="008C318D" w:rsidRDefault="00AB1F79" w:rsidP="00AB1F79">
            <w:pPr>
              <w:spacing w:after="0" w:line="240" w:lineRule="auto"/>
              <w:rPr>
                <w:rFonts w:ascii="Times New Roman" w:eastAsia="Times New Roman" w:hAnsi="Times New Roman" w:cs="Times New Roman"/>
                <w:color w:val="000000" w:themeColor="text1"/>
                <w:lang w:eastAsia="cs-CZ"/>
              </w:rPr>
            </w:pPr>
          </w:p>
        </w:tc>
        <w:tc>
          <w:tcPr>
            <w:tcW w:w="1520" w:type="dxa"/>
            <w:tcBorders>
              <w:top w:val="single" w:sz="4" w:space="0" w:color="auto"/>
              <w:left w:val="nil"/>
              <w:bottom w:val="single" w:sz="4" w:space="0" w:color="auto"/>
              <w:right w:val="single" w:sz="12" w:space="0" w:color="auto"/>
            </w:tcBorders>
            <w:shd w:val="clear" w:color="auto" w:fill="auto"/>
          </w:tcPr>
          <w:p w14:paraId="699EB7A3" w14:textId="148FD867" w:rsidR="00AB1F79" w:rsidRPr="008C318D" w:rsidRDefault="0029285C" w:rsidP="00AB1F79">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Dle skartačního plánu.</w:t>
            </w:r>
          </w:p>
        </w:tc>
      </w:tr>
      <w:tr w:rsidR="008C318D" w:rsidRPr="008C318D" w14:paraId="53A487C8" w14:textId="77777777" w:rsidTr="00E35F78">
        <w:trPr>
          <w:trHeight w:val="1020"/>
        </w:trPr>
        <w:tc>
          <w:tcPr>
            <w:tcW w:w="1102" w:type="dxa"/>
            <w:tcBorders>
              <w:top w:val="single" w:sz="4" w:space="0" w:color="auto"/>
              <w:left w:val="single" w:sz="12" w:space="0" w:color="auto"/>
              <w:bottom w:val="single" w:sz="4" w:space="0" w:color="auto"/>
              <w:right w:val="single" w:sz="4" w:space="0" w:color="auto"/>
            </w:tcBorders>
            <w:shd w:val="clear" w:color="auto" w:fill="auto"/>
          </w:tcPr>
          <w:p w14:paraId="09B1CD56" w14:textId="5E051274" w:rsidR="00A505BA" w:rsidRPr="008C318D" w:rsidRDefault="00A505BA" w:rsidP="00AB1F79">
            <w:pPr>
              <w:spacing w:after="0" w:line="240" w:lineRule="auto"/>
              <w:jc w:val="center"/>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8.</w:t>
            </w:r>
          </w:p>
        </w:tc>
        <w:tc>
          <w:tcPr>
            <w:tcW w:w="5002" w:type="dxa"/>
            <w:tcBorders>
              <w:top w:val="single" w:sz="4" w:space="0" w:color="auto"/>
              <w:left w:val="nil"/>
              <w:bottom w:val="single" w:sz="4" w:space="0" w:color="auto"/>
              <w:right w:val="single" w:sz="4" w:space="0" w:color="auto"/>
            </w:tcBorders>
            <w:shd w:val="clear" w:color="auto" w:fill="auto"/>
          </w:tcPr>
          <w:p w14:paraId="79DAA0C1" w14:textId="68F430FD" w:rsidR="00A505BA" w:rsidRPr="008C318D" w:rsidRDefault="00A505BA" w:rsidP="00A505BA">
            <w:pPr>
              <w:spacing w:before="240" w:after="0" w:line="276" w:lineRule="auto"/>
              <w:jc w:val="both"/>
              <w:textAlignment w:val="baseline"/>
              <w:rPr>
                <w:rFonts w:ascii="Times New Roman" w:hAnsi="Times New Roman" w:cs="Times New Roman"/>
                <w:b/>
                <w:i/>
                <w:color w:val="000000" w:themeColor="text1"/>
              </w:rPr>
            </w:pPr>
            <w:r w:rsidRPr="008C318D">
              <w:rPr>
                <w:rFonts w:ascii="Times New Roman" w:hAnsi="Times New Roman" w:cs="Times New Roman"/>
                <w:b/>
                <w:i/>
                <w:color w:val="000000" w:themeColor="text1"/>
              </w:rPr>
              <w:t xml:space="preserve">Zajištění fyzické bezpečnosti, ochrana zdraví a majetku </w:t>
            </w:r>
            <w:r w:rsidR="00EE36D2">
              <w:rPr>
                <w:rFonts w:ascii="Times New Roman" w:hAnsi="Times New Roman" w:cs="Times New Roman"/>
                <w:b/>
                <w:i/>
                <w:color w:val="000000" w:themeColor="text1"/>
              </w:rPr>
              <w:t>žáků</w:t>
            </w:r>
            <w:r w:rsidRPr="008C318D">
              <w:rPr>
                <w:rFonts w:ascii="Times New Roman" w:hAnsi="Times New Roman" w:cs="Times New Roman"/>
                <w:b/>
                <w:i/>
                <w:color w:val="000000" w:themeColor="text1"/>
              </w:rPr>
              <w:t xml:space="preserve"> i školy (vstupní prostory i vnitřní prostory školy), provoz školy</w:t>
            </w:r>
          </w:p>
          <w:p w14:paraId="5355F589" w14:textId="77777777" w:rsidR="00A505BA" w:rsidRPr="008C318D" w:rsidRDefault="00A505BA" w:rsidP="00A505BA">
            <w:pPr>
              <w:spacing w:after="0" w:line="276" w:lineRule="auto"/>
              <w:ind w:left="360"/>
              <w:jc w:val="both"/>
              <w:textAlignment w:val="baseline"/>
              <w:rPr>
                <w:rFonts w:ascii="Times New Roman" w:hAnsi="Times New Roman" w:cs="Times New Roman"/>
                <w:b/>
                <w:i/>
                <w:color w:val="000000" w:themeColor="text1"/>
              </w:rPr>
            </w:pPr>
          </w:p>
          <w:p w14:paraId="23B9787D" w14:textId="77777777" w:rsidR="00A505BA" w:rsidRPr="008C318D" w:rsidRDefault="00A505BA" w:rsidP="00A505BA">
            <w:pPr>
              <w:spacing w:after="0" w:line="276" w:lineRule="auto"/>
              <w:jc w:val="both"/>
              <w:textAlignment w:val="baseline"/>
              <w:rPr>
                <w:rFonts w:ascii="Times New Roman" w:hAnsi="Times New Roman" w:cs="Times New Roman"/>
                <w:b/>
                <w:i/>
                <w:color w:val="000000" w:themeColor="text1"/>
                <w:u w:val="single"/>
              </w:rPr>
            </w:pPr>
            <w:r w:rsidRPr="008C318D">
              <w:rPr>
                <w:rFonts w:ascii="Times New Roman" w:hAnsi="Times New Roman" w:cs="Times New Roman"/>
                <w:color w:val="000000" w:themeColor="text1"/>
                <w:u w:val="single"/>
              </w:rPr>
              <w:t>Oprávněný zájem školy</w:t>
            </w:r>
          </w:p>
          <w:p w14:paraId="051F1A96" w14:textId="57006E20" w:rsidR="00E35F78" w:rsidRPr="008C318D" w:rsidRDefault="00A505BA" w:rsidP="008C318D">
            <w:pPr>
              <w:spacing w:after="0" w:line="360" w:lineRule="auto"/>
              <w:jc w:val="both"/>
              <w:textAlignment w:val="baseline"/>
              <w:rPr>
                <w:rFonts w:ascii="Times New Roman" w:hAnsi="Times New Roman" w:cs="Times New Roman"/>
                <w:color w:val="000000" w:themeColor="text1"/>
              </w:rPr>
            </w:pPr>
            <w:r w:rsidRPr="008C318D">
              <w:rPr>
                <w:rFonts w:ascii="Times New Roman" w:hAnsi="Times New Roman" w:cs="Times New Roman"/>
                <w:color w:val="000000" w:themeColor="text1"/>
              </w:rPr>
              <w:t xml:space="preserve">Škola shromažďuje a zpracovává osobní údaje </w:t>
            </w:r>
            <w:r w:rsidR="00EE36D2">
              <w:rPr>
                <w:rFonts w:ascii="Times New Roman" w:hAnsi="Times New Roman" w:cs="Times New Roman"/>
                <w:color w:val="000000" w:themeColor="text1"/>
              </w:rPr>
              <w:t>žáků</w:t>
            </w:r>
            <w:r w:rsidRPr="008C318D">
              <w:rPr>
                <w:rFonts w:ascii="Times New Roman" w:hAnsi="Times New Roman" w:cs="Times New Roman"/>
                <w:color w:val="000000" w:themeColor="text1"/>
              </w:rPr>
              <w:t xml:space="preserve"> </w:t>
            </w:r>
            <w:r w:rsidRPr="008C318D">
              <w:rPr>
                <w:rFonts w:ascii="Times New Roman" w:hAnsi="Times New Roman" w:cs="Times New Roman"/>
                <w:color w:val="000000" w:themeColor="text1"/>
              </w:rPr>
              <w:lastRenderedPageBreak/>
              <w:t>v rozsahu – popisné údaje v rámci video záznamu, a to prostřednictvím kamerových systémů se záznamem.</w:t>
            </w:r>
          </w:p>
        </w:tc>
        <w:tc>
          <w:tcPr>
            <w:tcW w:w="2188" w:type="dxa"/>
            <w:tcBorders>
              <w:top w:val="single" w:sz="4" w:space="0" w:color="auto"/>
              <w:left w:val="nil"/>
              <w:bottom w:val="single" w:sz="4" w:space="0" w:color="auto"/>
              <w:right w:val="single" w:sz="4" w:space="0" w:color="auto"/>
            </w:tcBorders>
            <w:shd w:val="clear" w:color="auto" w:fill="auto"/>
          </w:tcPr>
          <w:p w14:paraId="154BA4C4" w14:textId="45226B72" w:rsidR="00A505BA" w:rsidRPr="008C318D" w:rsidRDefault="00E35F78" w:rsidP="00E35F78">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lastRenderedPageBreak/>
              <w:t>o</w:t>
            </w:r>
            <w:r w:rsidR="00A505BA" w:rsidRPr="008C318D">
              <w:rPr>
                <w:rFonts w:ascii="Times New Roman" w:eastAsia="Times New Roman" w:hAnsi="Times New Roman" w:cs="Times New Roman"/>
                <w:color w:val="000000" w:themeColor="text1"/>
                <w:lang w:eastAsia="cs-CZ"/>
              </w:rPr>
              <w:t>brazový záznam</w:t>
            </w:r>
          </w:p>
        </w:tc>
        <w:tc>
          <w:tcPr>
            <w:tcW w:w="1785" w:type="dxa"/>
            <w:tcBorders>
              <w:top w:val="single" w:sz="4" w:space="0" w:color="auto"/>
              <w:left w:val="nil"/>
              <w:bottom w:val="single" w:sz="4" w:space="0" w:color="auto"/>
              <w:right w:val="single" w:sz="4" w:space="0" w:color="auto"/>
            </w:tcBorders>
            <w:shd w:val="clear" w:color="auto" w:fill="auto"/>
          </w:tcPr>
          <w:p w14:paraId="11FCB67E" w14:textId="5E7DF455" w:rsidR="00A505BA" w:rsidRPr="008C318D" w:rsidRDefault="000E0DA3" w:rsidP="00AB1F79">
            <w:pPr>
              <w:spacing w:after="0" w:line="240" w:lineRule="auto"/>
              <w:rPr>
                <w:rFonts w:ascii="Times New Roman" w:eastAsia="Times New Roman" w:hAnsi="Times New Roman" w:cs="Times New Roman"/>
                <w:color w:val="000000" w:themeColor="text1"/>
                <w:lang w:eastAsia="cs-CZ"/>
              </w:rPr>
            </w:pPr>
            <w:r>
              <w:rPr>
                <w:rFonts w:ascii="Times New Roman" w:eastAsia="Times New Roman" w:hAnsi="Times New Roman" w:cs="Times New Roman"/>
                <w:color w:val="000000" w:themeColor="text1"/>
                <w:lang w:eastAsia="cs-CZ"/>
              </w:rPr>
              <w:t>Žáci</w:t>
            </w:r>
            <w:r w:rsidR="00A505BA" w:rsidRPr="008C318D">
              <w:rPr>
                <w:rFonts w:ascii="Times New Roman" w:eastAsia="Times New Roman" w:hAnsi="Times New Roman" w:cs="Times New Roman"/>
                <w:color w:val="000000" w:themeColor="text1"/>
                <w:lang w:eastAsia="cs-CZ"/>
              </w:rPr>
              <w:t>, zákonní zástupci, zaměstnanci, veřejnost</w:t>
            </w:r>
          </w:p>
        </w:tc>
        <w:tc>
          <w:tcPr>
            <w:tcW w:w="2543" w:type="dxa"/>
            <w:tcBorders>
              <w:top w:val="single" w:sz="4" w:space="0" w:color="auto"/>
              <w:left w:val="nil"/>
              <w:bottom w:val="single" w:sz="4" w:space="0" w:color="auto"/>
              <w:right w:val="single" w:sz="4" w:space="0" w:color="auto"/>
            </w:tcBorders>
            <w:shd w:val="clear" w:color="auto" w:fill="auto"/>
          </w:tcPr>
          <w:p w14:paraId="26F1B799" w14:textId="5534F4E8" w:rsidR="00A505BA" w:rsidRPr="008C318D" w:rsidRDefault="00E35F78" w:rsidP="00AB1F79">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Orgány činné v trestním řízení</w:t>
            </w:r>
          </w:p>
        </w:tc>
        <w:tc>
          <w:tcPr>
            <w:tcW w:w="1520" w:type="dxa"/>
            <w:tcBorders>
              <w:top w:val="single" w:sz="4" w:space="0" w:color="auto"/>
              <w:left w:val="nil"/>
              <w:bottom w:val="single" w:sz="4" w:space="0" w:color="auto"/>
              <w:right w:val="single" w:sz="12" w:space="0" w:color="auto"/>
            </w:tcBorders>
            <w:shd w:val="clear" w:color="auto" w:fill="auto"/>
          </w:tcPr>
          <w:p w14:paraId="221D286C" w14:textId="24861735" w:rsidR="00A505BA" w:rsidRPr="008C318D" w:rsidRDefault="0062145F" w:rsidP="00AB1F79">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Dle skartačního plánu.</w:t>
            </w:r>
          </w:p>
        </w:tc>
      </w:tr>
      <w:tr w:rsidR="008C318D" w:rsidRPr="008C318D" w14:paraId="14647B40" w14:textId="77777777" w:rsidTr="00E35F78">
        <w:trPr>
          <w:trHeight w:val="1020"/>
        </w:trPr>
        <w:tc>
          <w:tcPr>
            <w:tcW w:w="1102" w:type="dxa"/>
            <w:tcBorders>
              <w:top w:val="single" w:sz="4" w:space="0" w:color="auto"/>
              <w:left w:val="single" w:sz="12" w:space="0" w:color="auto"/>
              <w:bottom w:val="single" w:sz="4" w:space="0" w:color="auto"/>
              <w:right w:val="single" w:sz="4" w:space="0" w:color="auto"/>
            </w:tcBorders>
            <w:shd w:val="clear" w:color="auto" w:fill="auto"/>
          </w:tcPr>
          <w:p w14:paraId="08729C75" w14:textId="6C9A9F54" w:rsidR="0057486D" w:rsidRPr="008C318D" w:rsidRDefault="0057486D" w:rsidP="00AB1F79">
            <w:pPr>
              <w:spacing w:after="0" w:line="240" w:lineRule="auto"/>
              <w:jc w:val="center"/>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9.</w:t>
            </w:r>
          </w:p>
        </w:tc>
        <w:tc>
          <w:tcPr>
            <w:tcW w:w="5002" w:type="dxa"/>
            <w:tcBorders>
              <w:top w:val="single" w:sz="4" w:space="0" w:color="auto"/>
              <w:left w:val="nil"/>
              <w:bottom w:val="single" w:sz="4" w:space="0" w:color="auto"/>
              <w:right w:val="single" w:sz="4" w:space="0" w:color="auto"/>
            </w:tcBorders>
            <w:shd w:val="clear" w:color="auto" w:fill="auto"/>
          </w:tcPr>
          <w:p w14:paraId="5F68B852" w14:textId="62BD996D" w:rsidR="0057486D" w:rsidRPr="0057486D" w:rsidRDefault="0057486D" w:rsidP="0057486D">
            <w:pPr>
              <w:spacing w:before="100" w:beforeAutospacing="1" w:after="100" w:afterAutospacing="1" w:line="240" w:lineRule="auto"/>
              <w:rPr>
                <w:rFonts w:ascii="Times New Roman" w:eastAsia="Times New Roman" w:hAnsi="Times New Roman" w:cs="Times New Roman"/>
                <w:b/>
                <w:bCs/>
                <w:color w:val="000000" w:themeColor="text1"/>
                <w:lang w:eastAsia="cs-CZ"/>
              </w:rPr>
            </w:pPr>
            <w:r w:rsidRPr="0057486D">
              <w:rPr>
                <w:rFonts w:ascii="Times New Roman" w:eastAsia="Times New Roman" w:hAnsi="Times New Roman" w:cs="Times New Roman"/>
                <w:b/>
                <w:bCs/>
                <w:color w:val="000000" w:themeColor="text1"/>
                <w:lang w:eastAsia="cs-CZ"/>
              </w:rPr>
              <w:t>Zajištění</w:t>
            </w:r>
            <w:r w:rsidR="00E35F78" w:rsidRPr="008C318D">
              <w:rPr>
                <w:rFonts w:ascii="Times New Roman" w:eastAsia="Times New Roman" w:hAnsi="Times New Roman" w:cs="Times New Roman"/>
                <w:b/>
                <w:bCs/>
                <w:color w:val="000000" w:themeColor="text1"/>
                <w:lang w:eastAsia="cs-CZ"/>
              </w:rPr>
              <w:t xml:space="preserve"> vzdálené</w:t>
            </w:r>
            <w:r w:rsidRPr="0057486D">
              <w:rPr>
                <w:rFonts w:ascii="Times New Roman" w:eastAsia="Times New Roman" w:hAnsi="Times New Roman" w:cs="Times New Roman"/>
                <w:b/>
                <w:bCs/>
                <w:color w:val="000000" w:themeColor="text1"/>
                <w:lang w:eastAsia="cs-CZ"/>
              </w:rPr>
              <w:t xml:space="preserve"> výuky a komunikace se </w:t>
            </w:r>
            <w:r w:rsidR="00EE36D2">
              <w:rPr>
                <w:rFonts w:ascii="Times New Roman" w:eastAsia="Times New Roman" w:hAnsi="Times New Roman" w:cs="Times New Roman"/>
                <w:b/>
                <w:bCs/>
                <w:color w:val="000000" w:themeColor="text1"/>
                <w:lang w:eastAsia="cs-CZ"/>
              </w:rPr>
              <w:t>s žáky</w:t>
            </w:r>
            <w:r w:rsidRPr="0057486D">
              <w:rPr>
                <w:rFonts w:ascii="Times New Roman" w:eastAsia="Times New Roman" w:hAnsi="Times New Roman" w:cs="Times New Roman"/>
                <w:b/>
                <w:bCs/>
                <w:color w:val="000000" w:themeColor="text1"/>
                <w:lang w:eastAsia="cs-CZ"/>
              </w:rPr>
              <w:t>/popř. jejich zákonnými zástupci</w:t>
            </w:r>
          </w:p>
          <w:p w14:paraId="1C107EEE" w14:textId="6888CCC5" w:rsidR="00E35F78" w:rsidRPr="008C318D" w:rsidRDefault="0057486D" w:rsidP="00E35F78">
            <w:pPr>
              <w:spacing w:after="0" w:line="360" w:lineRule="auto"/>
              <w:jc w:val="both"/>
              <w:textAlignment w:val="baseline"/>
              <w:rPr>
                <w:rFonts w:ascii="Times New Roman" w:hAnsi="Times New Roman" w:cs="Times New Roman"/>
                <w:color w:val="000000" w:themeColor="text1"/>
              </w:rPr>
            </w:pPr>
            <w:r w:rsidRPr="0057486D">
              <w:rPr>
                <w:rFonts w:ascii="Times New Roman" w:eastAsia="Times New Roman" w:hAnsi="Times New Roman" w:cs="Times New Roman"/>
                <w:color w:val="000000" w:themeColor="text1"/>
                <w:lang w:eastAsia="cs-CZ"/>
              </w:rPr>
              <w:t>Oprávněný zájem: za účelem zajištění efektivní komunikace při řešení provozních záležitostí školy</w:t>
            </w:r>
            <w:r w:rsidRPr="008C318D">
              <w:rPr>
                <w:rFonts w:ascii="Times New Roman" w:eastAsia="Times New Roman" w:hAnsi="Times New Roman" w:cs="Times New Roman"/>
                <w:color w:val="000000" w:themeColor="text1"/>
                <w:lang w:eastAsia="cs-CZ"/>
              </w:rPr>
              <w:t xml:space="preserve"> </w:t>
            </w:r>
            <w:r w:rsidRPr="0057486D">
              <w:rPr>
                <w:rFonts w:ascii="Times New Roman" w:eastAsia="Times New Roman" w:hAnsi="Times New Roman" w:cs="Times New Roman"/>
                <w:color w:val="000000" w:themeColor="text1"/>
                <w:lang w:eastAsia="cs-CZ"/>
              </w:rPr>
              <w:t>jsou pro komunikaci s</w:t>
            </w:r>
            <w:r w:rsidR="00EE36D2">
              <w:rPr>
                <w:rFonts w:ascii="Times New Roman" w:eastAsia="Times New Roman" w:hAnsi="Times New Roman" w:cs="Times New Roman"/>
                <w:color w:val="000000" w:themeColor="text1"/>
                <w:lang w:eastAsia="cs-CZ"/>
              </w:rPr>
              <w:t xml:space="preserve"> žáky </w:t>
            </w:r>
            <w:r w:rsidRPr="0057486D">
              <w:rPr>
                <w:rFonts w:ascii="Times New Roman" w:eastAsia="Times New Roman" w:hAnsi="Times New Roman" w:cs="Times New Roman"/>
                <w:color w:val="000000" w:themeColor="text1"/>
                <w:lang w:eastAsia="cs-CZ"/>
              </w:rPr>
              <w:t xml:space="preserve">a jejich zákonnými zástupci využívány poskytnuté e-maily a telefonní čísla </w:t>
            </w:r>
            <w:r w:rsidR="00EE36D2">
              <w:rPr>
                <w:rFonts w:ascii="Times New Roman" w:eastAsia="Times New Roman" w:hAnsi="Times New Roman" w:cs="Times New Roman"/>
                <w:color w:val="000000" w:themeColor="text1"/>
                <w:lang w:eastAsia="cs-CZ"/>
              </w:rPr>
              <w:t>žáků/</w:t>
            </w:r>
            <w:r w:rsidRPr="0057486D">
              <w:rPr>
                <w:rFonts w:ascii="Times New Roman" w:eastAsia="Times New Roman" w:hAnsi="Times New Roman" w:cs="Times New Roman"/>
                <w:color w:val="000000" w:themeColor="text1"/>
                <w:lang w:eastAsia="cs-CZ"/>
              </w:rPr>
              <w:t>zákonných zástupců.</w:t>
            </w:r>
          </w:p>
          <w:p w14:paraId="5780AFAB" w14:textId="6324928E" w:rsidR="00E35F78" w:rsidRPr="008C318D" w:rsidRDefault="0057486D" w:rsidP="00E35F78">
            <w:pPr>
              <w:spacing w:after="0" w:line="360" w:lineRule="auto"/>
              <w:jc w:val="both"/>
              <w:textAlignment w:val="baseline"/>
              <w:rPr>
                <w:rFonts w:ascii="Times New Roman" w:hAnsi="Times New Roman" w:cs="Times New Roman"/>
                <w:color w:val="000000" w:themeColor="text1"/>
              </w:rPr>
            </w:pPr>
            <w:r w:rsidRPr="0057486D">
              <w:rPr>
                <w:rFonts w:ascii="Times New Roman" w:eastAsia="Times New Roman" w:hAnsi="Times New Roman" w:cs="Times New Roman"/>
                <w:color w:val="000000" w:themeColor="text1"/>
                <w:lang w:eastAsia="cs-CZ"/>
              </w:rPr>
              <w:t xml:space="preserve">Oprávněný zájem školy: za účelem zajištění vzdělávání na dálku jsou pro komunikaci využívány vybrané prostředky a aplikace, např. MS </w:t>
            </w:r>
            <w:proofErr w:type="spellStart"/>
            <w:r w:rsidRPr="0057486D">
              <w:rPr>
                <w:rFonts w:ascii="Times New Roman" w:eastAsia="Times New Roman" w:hAnsi="Times New Roman" w:cs="Times New Roman"/>
                <w:color w:val="000000" w:themeColor="text1"/>
                <w:lang w:eastAsia="cs-CZ"/>
              </w:rPr>
              <w:t>Teams</w:t>
            </w:r>
            <w:proofErr w:type="spellEnd"/>
            <w:r w:rsidRPr="0057486D">
              <w:rPr>
                <w:rFonts w:ascii="Times New Roman" w:eastAsia="Times New Roman" w:hAnsi="Times New Roman" w:cs="Times New Roman"/>
                <w:color w:val="000000" w:themeColor="text1"/>
                <w:lang w:eastAsia="cs-CZ"/>
              </w:rPr>
              <w:t xml:space="preserve">, Google </w:t>
            </w:r>
            <w:proofErr w:type="spellStart"/>
            <w:r w:rsidRPr="0057486D">
              <w:rPr>
                <w:rFonts w:ascii="Times New Roman" w:eastAsia="Times New Roman" w:hAnsi="Times New Roman" w:cs="Times New Roman"/>
                <w:color w:val="000000" w:themeColor="text1"/>
                <w:lang w:eastAsia="cs-CZ"/>
              </w:rPr>
              <w:t>Classroom</w:t>
            </w:r>
            <w:proofErr w:type="spellEnd"/>
            <w:r w:rsidRPr="0057486D">
              <w:rPr>
                <w:rFonts w:ascii="Times New Roman" w:eastAsia="Times New Roman" w:hAnsi="Times New Roman" w:cs="Times New Roman"/>
                <w:color w:val="000000" w:themeColor="text1"/>
                <w:lang w:eastAsia="cs-CZ"/>
              </w:rPr>
              <w:t xml:space="preserve">, Skype, Zoom, WhatsApp, </w:t>
            </w:r>
            <w:proofErr w:type="spellStart"/>
            <w:proofErr w:type="gramStart"/>
            <w:r w:rsidRPr="0057486D">
              <w:rPr>
                <w:rFonts w:ascii="Times New Roman" w:eastAsia="Times New Roman" w:hAnsi="Times New Roman" w:cs="Times New Roman"/>
                <w:color w:val="000000" w:themeColor="text1"/>
                <w:lang w:eastAsia="cs-CZ"/>
              </w:rPr>
              <w:t>Kahoot</w:t>
            </w:r>
            <w:proofErr w:type="spellEnd"/>
            <w:r w:rsidRPr="0057486D">
              <w:rPr>
                <w:rFonts w:ascii="Times New Roman" w:eastAsia="Times New Roman" w:hAnsi="Times New Roman" w:cs="Times New Roman"/>
                <w:color w:val="000000" w:themeColor="text1"/>
                <w:lang w:eastAsia="cs-CZ"/>
              </w:rPr>
              <w:t>!,</w:t>
            </w:r>
            <w:proofErr w:type="gramEnd"/>
            <w:r w:rsidRPr="0057486D">
              <w:rPr>
                <w:rFonts w:ascii="Times New Roman" w:eastAsia="Times New Roman" w:hAnsi="Times New Roman" w:cs="Times New Roman"/>
                <w:color w:val="000000" w:themeColor="text1"/>
                <w:lang w:eastAsia="cs-CZ"/>
              </w:rPr>
              <w:t xml:space="preserve"> </w:t>
            </w:r>
            <w:proofErr w:type="spellStart"/>
            <w:r w:rsidRPr="0057486D">
              <w:rPr>
                <w:rFonts w:ascii="Times New Roman" w:eastAsia="Times New Roman" w:hAnsi="Times New Roman" w:cs="Times New Roman"/>
                <w:color w:val="000000" w:themeColor="text1"/>
                <w:lang w:eastAsia="cs-CZ"/>
              </w:rPr>
              <w:t>Quizlet</w:t>
            </w:r>
            <w:proofErr w:type="spellEnd"/>
            <w:r w:rsidRPr="0057486D">
              <w:rPr>
                <w:rFonts w:ascii="Times New Roman" w:eastAsia="Times New Roman" w:hAnsi="Times New Roman" w:cs="Times New Roman"/>
                <w:color w:val="000000" w:themeColor="text1"/>
                <w:lang w:eastAsia="cs-CZ"/>
              </w:rPr>
              <w:t xml:space="preserve">, </w:t>
            </w:r>
            <w:proofErr w:type="spellStart"/>
            <w:r w:rsidRPr="0057486D">
              <w:rPr>
                <w:rFonts w:ascii="Times New Roman" w:eastAsia="Times New Roman" w:hAnsi="Times New Roman" w:cs="Times New Roman"/>
                <w:color w:val="000000" w:themeColor="text1"/>
                <w:lang w:eastAsia="cs-CZ"/>
              </w:rPr>
              <w:t>Quizizz</w:t>
            </w:r>
            <w:proofErr w:type="spellEnd"/>
            <w:r w:rsidRPr="0057486D">
              <w:rPr>
                <w:rFonts w:ascii="Times New Roman" w:eastAsia="Times New Roman" w:hAnsi="Times New Roman" w:cs="Times New Roman"/>
                <w:color w:val="000000" w:themeColor="text1"/>
                <w:lang w:eastAsia="cs-CZ"/>
              </w:rPr>
              <w:t xml:space="preserve">, </w:t>
            </w:r>
            <w:proofErr w:type="spellStart"/>
            <w:r w:rsidRPr="0057486D">
              <w:rPr>
                <w:rFonts w:ascii="Times New Roman" w:eastAsia="Times New Roman" w:hAnsi="Times New Roman" w:cs="Times New Roman"/>
                <w:color w:val="000000" w:themeColor="text1"/>
                <w:lang w:eastAsia="cs-CZ"/>
              </w:rPr>
              <w:t>Socrative</w:t>
            </w:r>
            <w:proofErr w:type="spellEnd"/>
            <w:r w:rsidRPr="0057486D">
              <w:rPr>
                <w:rFonts w:ascii="Times New Roman" w:eastAsia="Times New Roman" w:hAnsi="Times New Roman" w:cs="Times New Roman"/>
                <w:color w:val="000000" w:themeColor="text1"/>
                <w:lang w:eastAsia="cs-CZ"/>
              </w:rPr>
              <w:t xml:space="preserve"> a další. </w:t>
            </w:r>
          </w:p>
          <w:p w14:paraId="519CAC0D" w14:textId="15A8ABEE" w:rsidR="0057486D" w:rsidRPr="0057486D" w:rsidRDefault="0057486D" w:rsidP="0057486D">
            <w:pPr>
              <w:spacing w:before="100" w:beforeAutospacing="1" w:after="100" w:afterAutospacing="1" w:line="240" w:lineRule="auto"/>
              <w:rPr>
                <w:rFonts w:ascii="Times New Roman" w:eastAsia="Times New Roman" w:hAnsi="Times New Roman" w:cs="Times New Roman"/>
                <w:color w:val="000000" w:themeColor="text1"/>
                <w:lang w:eastAsia="cs-CZ"/>
              </w:rPr>
            </w:pPr>
            <w:r w:rsidRPr="0057486D">
              <w:rPr>
                <w:rFonts w:ascii="Times New Roman" w:eastAsia="Times New Roman" w:hAnsi="Times New Roman" w:cs="Times New Roman"/>
                <w:color w:val="000000" w:themeColor="text1"/>
                <w:lang w:eastAsia="cs-CZ"/>
              </w:rPr>
              <w:t>Souhlas subjektu osobních údajů:</w:t>
            </w:r>
          </w:p>
          <w:p w14:paraId="4723CA83" w14:textId="77777777" w:rsidR="00E35F78" w:rsidRPr="008C318D" w:rsidRDefault="0057486D" w:rsidP="00E35F78">
            <w:pPr>
              <w:spacing w:after="0" w:line="360" w:lineRule="auto"/>
              <w:jc w:val="both"/>
              <w:textAlignment w:val="baseline"/>
              <w:rPr>
                <w:rFonts w:ascii="Times New Roman" w:hAnsi="Times New Roman" w:cs="Times New Roman"/>
                <w:color w:val="000000" w:themeColor="text1"/>
              </w:rPr>
            </w:pPr>
            <w:r w:rsidRPr="0057486D">
              <w:rPr>
                <w:rFonts w:ascii="Times New Roman" w:eastAsia="Times New Roman" w:hAnsi="Times New Roman" w:cs="Times New Roman"/>
                <w:color w:val="000000" w:themeColor="text1"/>
                <w:lang w:eastAsia="cs-CZ"/>
              </w:rPr>
              <w:t xml:space="preserve">o Pouze se souhlasem subjektu osobních údajů, popř. jeho zákonného zástupce je puštěna jeho webová kamera při videokonferenci (probíhající prostřednictvím MS </w:t>
            </w:r>
            <w:proofErr w:type="spellStart"/>
            <w:r w:rsidRPr="0057486D">
              <w:rPr>
                <w:rFonts w:ascii="Times New Roman" w:eastAsia="Times New Roman" w:hAnsi="Times New Roman" w:cs="Times New Roman"/>
                <w:color w:val="000000" w:themeColor="text1"/>
                <w:lang w:eastAsia="cs-CZ"/>
              </w:rPr>
              <w:t>Teams</w:t>
            </w:r>
            <w:proofErr w:type="spellEnd"/>
            <w:r w:rsidRPr="0057486D">
              <w:rPr>
                <w:rFonts w:ascii="Times New Roman" w:eastAsia="Times New Roman" w:hAnsi="Times New Roman" w:cs="Times New Roman"/>
                <w:color w:val="000000" w:themeColor="text1"/>
                <w:lang w:eastAsia="cs-CZ"/>
              </w:rPr>
              <w:t xml:space="preserve">, Google </w:t>
            </w:r>
            <w:proofErr w:type="spellStart"/>
            <w:r w:rsidRPr="0057486D">
              <w:rPr>
                <w:rFonts w:ascii="Times New Roman" w:eastAsia="Times New Roman" w:hAnsi="Times New Roman" w:cs="Times New Roman"/>
                <w:color w:val="000000" w:themeColor="text1"/>
                <w:lang w:eastAsia="cs-CZ"/>
              </w:rPr>
              <w:t>Classroom</w:t>
            </w:r>
            <w:proofErr w:type="spellEnd"/>
            <w:r w:rsidRPr="0057486D">
              <w:rPr>
                <w:rFonts w:ascii="Times New Roman" w:eastAsia="Times New Roman" w:hAnsi="Times New Roman" w:cs="Times New Roman"/>
                <w:color w:val="000000" w:themeColor="text1"/>
                <w:lang w:eastAsia="cs-CZ"/>
              </w:rPr>
              <w:t>, Skype, popř. jiné k tomu určené aplikace či technického prostředku).</w:t>
            </w:r>
          </w:p>
          <w:p w14:paraId="390CA474" w14:textId="77777777" w:rsidR="00E35F78" w:rsidRPr="008C318D" w:rsidRDefault="0057486D" w:rsidP="00E35F78">
            <w:pPr>
              <w:spacing w:after="0" w:line="360" w:lineRule="auto"/>
              <w:jc w:val="both"/>
              <w:textAlignment w:val="baseline"/>
              <w:rPr>
                <w:rFonts w:ascii="Times New Roman" w:hAnsi="Times New Roman" w:cs="Times New Roman"/>
                <w:color w:val="000000" w:themeColor="text1"/>
              </w:rPr>
            </w:pPr>
            <w:r w:rsidRPr="0057486D">
              <w:rPr>
                <w:rFonts w:ascii="Times New Roman" w:eastAsia="Times New Roman" w:hAnsi="Times New Roman" w:cs="Times New Roman"/>
                <w:color w:val="000000" w:themeColor="text1"/>
                <w:lang w:eastAsia="cs-CZ"/>
              </w:rPr>
              <w:lastRenderedPageBreak/>
              <w:t>o Pouze se souhlasem subjektu osobních údajů, popř. jeho zákonného zástupce je možné pořizování videozáznamů on-line výuky na kterých je subjekt OÚ zachycen.</w:t>
            </w:r>
          </w:p>
          <w:p w14:paraId="2FE8E0F0" w14:textId="39EC3A76" w:rsidR="0057486D" w:rsidRPr="008C318D" w:rsidRDefault="0057486D" w:rsidP="008C318D">
            <w:pPr>
              <w:spacing w:after="0" w:line="360" w:lineRule="auto"/>
              <w:jc w:val="both"/>
              <w:textAlignment w:val="baseline"/>
              <w:rPr>
                <w:rFonts w:ascii="Times New Roman" w:hAnsi="Times New Roman" w:cs="Times New Roman"/>
                <w:color w:val="000000" w:themeColor="text1"/>
              </w:rPr>
            </w:pPr>
            <w:r w:rsidRPr="0057486D">
              <w:rPr>
                <w:rFonts w:ascii="Times New Roman" w:eastAsia="Times New Roman" w:hAnsi="Times New Roman" w:cs="Times New Roman"/>
                <w:color w:val="000000" w:themeColor="text1"/>
                <w:lang w:eastAsia="cs-CZ"/>
              </w:rPr>
              <w:t>o Pouze se souhlasem subjektu osobních údajů je možné používat soukromé tel. číslo či e-mailová adresa.</w:t>
            </w:r>
          </w:p>
        </w:tc>
        <w:tc>
          <w:tcPr>
            <w:tcW w:w="2188" w:type="dxa"/>
            <w:tcBorders>
              <w:top w:val="single" w:sz="4" w:space="0" w:color="auto"/>
              <w:left w:val="nil"/>
              <w:bottom w:val="single" w:sz="4" w:space="0" w:color="auto"/>
              <w:right w:val="single" w:sz="4" w:space="0" w:color="auto"/>
            </w:tcBorders>
            <w:shd w:val="clear" w:color="auto" w:fill="auto"/>
          </w:tcPr>
          <w:p w14:paraId="4A24777D" w14:textId="77777777" w:rsidR="008C318D" w:rsidRPr="008C318D" w:rsidRDefault="0057486D" w:rsidP="00AB1F79">
            <w:pPr>
              <w:spacing w:after="0" w:line="240" w:lineRule="auto"/>
              <w:rPr>
                <w:rFonts w:ascii="Times New Roman" w:eastAsia="Times New Roman" w:hAnsi="Times New Roman" w:cs="Times New Roman"/>
                <w:color w:val="000000" w:themeColor="text1"/>
                <w:lang w:eastAsia="cs-CZ"/>
              </w:rPr>
            </w:pPr>
            <w:r w:rsidRPr="0057486D">
              <w:rPr>
                <w:rFonts w:ascii="Times New Roman" w:eastAsia="Times New Roman" w:hAnsi="Times New Roman" w:cs="Times New Roman"/>
                <w:color w:val="000000" w:themeColor="text1"/>
                <w:lang w:eastAsia="cs-CZ"/>
              </w:rPr>
              <w:lastRenderedPageBreak/>
              <w:t xml:space="preserve">Zpracovávány dle typu komunikačního prostředku jsou následující osobní údaje/informace o uživateli: </w:t>
            </w:r>
          </w:p>
          <w:p w14:paraId="6B639668" w14:textId="77777777" w:rsidR="008C318D" w:rsidRPr="008C318D" w:rsidRDefault="008C318D" w:rsidP="008C318D">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adresní a identifikační údaje</w:t>
            </w:r>
          </w:p>
          <w:p w14:paraId="668E0C30" w14:textId="127D0F26" w:rsidR="008C318D" w:rsidRPr="008C318D" w:rsidRDefault="008C318D" w:rsidP="008C318D">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kontaktní údaje</w:t>
            </w:r>
          </w:p>
          <w:p w14:paraId="727689BE" w14:textId="77777777" w:rsidR="008C318D" w:rsidRPr="008C318D" w:rsidRDefault="008C318D" w:rsidP="008C318D">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popisné údaje</w:t>
            </w:r>
          </w:p>
          <w:p w14:paraId="338C2D8D" w14:textId="77777777" w:rsidR="008C318D" w:rsidRPr="008C318D" w:rsidRDefault="008C318D" w:rsidP="00AB1F79">
            <w:pPr>
              <w:spacing w:after="0" w:line="240" w:lineRule="auto"/>
              <w:rPr>
                <w:rFonts w:ascii="Times New Roman" w:eastAsia="Times New Roman" w:hAnsi="Times New Roman" w:cs="Times New Roman"/>
                <w:color w:val="000000" w:themeColor="text1"/>
                <w:lang w:eastAsia="cs-CZ"/>
              </w:rPr>
            </w:pPr>
          </w:p>
          <w:p w14:paraId="05CA8C75" w14:textId="5A333E20" w:rsidR="008C318D" w:rsidRPr="008C318D" w:rsidRDefault="008C318D" w:rsidP="00AB1F79">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w:t>
            </w:r>
            <w:r w:rsidR="0057486D" w:rsidRPr="0057486D">
              <w:rPr>
                <w:rFonts w:ascii="Times New Roman" w:eastAsia="Times New Roman" w:hAnsi="Times New Roman" w:cs="Times New Roman"/>
                <w:color w:val="000000" w:themeColor="text1"/>
                <w:lang w:eastAsia="cs-CZ"/>
              </w:rPr>
              <w:t xml:space="preserve">jméno a příjmení, </w:t>
            </w:r>
            <w:r w:rsidRPr="008C318D">
              <w:rPr>
                <w:rFonts w:ascii="Times New Roman" w:eastAsia="Times New Roman" w:hAnsi="Times New Roman" w:cs="Times New Roman"/>
                <w:color w:val="000000" w:themeColor="text1"/>
                <w:lang w:eastAsia="cs-CZ"/>
              </w:rPr>
              <w:t xml:space="preserve">uživatelské jméno, </w:t>
            </w:r>
            <w:r w:rsidR="0057486D" w:rsidRPr="0057486D">
              <w:rPr>
                <w:rFonts w:ascii="Times New Roman" w:eastAsia="Times New Roman" w:hAnsi="Times New Roman" w:cs="Times New Roman"/>
                <w:color w:val="000000" w:themeColor="text1"/>
                <w:lang w:eastAsia="cs-CZ"/>
              </w:rPr>
              <w:t xml:space="preserve">telefon (volitelné), školní e-mailová adresa, heslo, profilový obrázek (volitelné), studijní skupina/třída. </w:t>
            </w:r>
            <w:r w:rsidRPr="008C318D">
              <w:rPr>
                <w:rFonts w:ascii="Times New Roman" w:eastAsia="Times New Roman" w:hAnsi="Times New Roman" w:cs="Times New Roman"/>
                <w:color w:val="000000" w:themeColor="text1"/>
                <w:lang w:eastAsia="cs-CZ"/>
              </w:rPr>
              <w:t>hlas z mikrofonu, obraz z kamery (volitelné))</w:t>
            </w:r>
          </w:p>
          <w:p w14:paraId="7AF20E40" w14:textId="77777777" w:rsidR="008C318D" w:rsidRPr="008C318D" w:rsidRDefault="008C318D" w:rsidP="00AB1F79">
            <w:pPr>
              <w:spacing w:after="0" w:line="240" w:lineRule="auto"/>
              <w:rPr>
                <w:rFonts w:ascii="Times New Roman" w:eastAsia="Times New Roman" w:hAnsi="Times New Roman" w:cs="Times New Roman"/>
                <w:color w:val="000000" w:themeColor="text1"/>
                <w:lang w:eastAsia="cs-CZ"/>
              </w:rPr>
            </w:pPr>
          </w:p>
          <w:p w14:paraId="140A2604" w14:textId="4D1C6720" w:rsidR="0062145F" w:rsidRPr="008C318D" w:rsidRDefault="0062145F" w:rsidP="00AB1F79">
            <w:pPr>
              <w:spacing w:after="0" w:line="240" w:lineRule="auto"/>
              <w:rPr>
                <w:rFonts w:ascii="Times New Roman" w:eastAsia="Times New Roman" w:hAnsi="Times New Roman" w:cs="Times New Roman"/>
                <w:color w:val="000000" w:themeColor="text1"/>
                <w:lang w:eastAsia="cs-CZ"/>
              </w:rPr>
            </w:pPr>
            <w:r w:rsidRPr="0062145F">
              <w:rPr>
                <w:rFonts w:ascii="Times New Roman" w:eastAsia="Times New Roman" w:hAnsi="Times New Roman" w:cs="Times New Roman"/>
                <w:color w:val="000000" w:themeColor="text1"/>
                <w:lang w:eastAsia="cs-CZ"/>
              </w:rPr>
              <w:t xml:space="preserve">Vybrané komunikační nástroje pro svou funkčnost zpracovávají další nezbytné údaje/metadata. Jedná se například o IP adresy účastníků, informace o zařízení/ </w:t>
            </w:r>
            <w:proofErr w:type="spellStart"/>
            <w:proofErr w:type="gramStart"/>
            <w:r w:rsidRPr="0062145F">
              <w:rPr>
                <w:rFonts w:ascii="Times New Roman" w:eastAsia="Times New Roman" w:hAnsi="Times New Roman" w:cs="Times New Roman"/>
                <w:color w:val="000000" w:themeColor="text1"/>
                <w:lang w:eastAsia="cs-CZ"/>
              </w:rPr>
              <w:t>hardware,.</w:t>
            </w:r>
            <w:proofErr w:type="gramEnd"/>
            <w:r w:rsidRPr="0062145F">
              <w:rPr>
                <w:rFonts w:ascii="Times New Roman" w:eastAsia="Times New Roman" w:hAnsi="Times New Roman" w:cs="Times New Roman"/>
                <w:color w:val="000000" w:themeColor="text1"/>
                <w:lang w:eastAsia="cs-CZ"/>
              </w:rPr>
              <w:t>o</w:t>
            </w:r>
            <w:proofErr w:type="spellEnd"/>
            <w:r w:rsidRPr="0062145F">
              <w:rPr>
                <w:rFonts w:ascii="Times New Roman" w:eastAsia="Times New Roman" w:hAnsi="Times New Roman" w:cs="Times New Roman"/>
                <w:color w:val="000000" w:themeColor="text1"/>
                <w:lang w:eastAsia="cs-CZ"/>
              </w:rPr>
              <w:t xml:space="preserve"> příchozím </w:t>
            </w:r>
            <w:r w:rsidRPr="0062145F">
              <w:rPr>
                <w:rFonts w:ascii="Times New Roman" w:eastAsia="Times New Roman" w:hAnsi="Times New Roman" w:cs="Times New Roman"/>
                <w:color w:val="000000" w:themeColor="text1"/>
                <w:lang w:eastAsia="cs-CZ"/>
              </w:rPr>
              <w:lastRenderedPageBreak/>
              <w:t>a odchozím čísle, názvu země, čas zahájení a ukončení a podobně. Škola tato metadata žádným dalším způsobem nezpracovává.</w:t>
            </w:r>
          </w:p>
        </w:tc>
        <w:tc>
          <w:tcPr>
            <w:tcW w:w="1785" w:type="dxa"/>
            <w:tcBorders>
              <w:top w:val="single" w:sz="4" w:space="0" w:color="auto"/>
              <w:left w:val="nil"/>
              <w:bottom w:val="single" w:sz="4" w:space="0" w:color="auto"/>
              <w:right w:val="single" w:sz="4" w:space="0" w:color="auto"/>
            </w:tcBorders>
            <w:shd w:val="clear" w:color="auto" w:fill="auto"/>
          </w:tcPr>
          <w:p w14:paraId="64611E39" w14:textId="79619AC8" w:rsidR="0057486D" w:rsidRPr="008C318D" w:rsidRDefault="000E0DA3" w:rsidP="00AB1F79">
            <w:pPr>
              <w:spacing w:after="0" w:line="240" w:lineRule="auto"/>
              <w:rPr>
                <w:rFonts w:ascii="Times New Roman" w:eastAsia="Times New Roman" w:hAnsi="Times New Roman" w:cs="Times New Roman"/>
                <w:color w:val="000000" w:themeColor="text1"/>
                <w:lang w:eastAsia="cs-CZ"/>
              </w:rPr>
            </w:pPr>
            <w:r>
              <w:rPr>
                <w:rFonts w:ascii="Times New Roman" w:eastAsia="Times New Roman" w:hAnsi="Times New Roman" w:cs="Times New Roman"/>
                <w:color w:val="000000" w:themeColor="text1"/>
                <w:lang w:eastAsia="cs-CZ"/>
              </w:rPr>
              <w:lastRenderedPageBreak/>
              <w:t>Žáci</w:t>
            </w:r>
            <w:r w:rsidR="008C318D" w:rsidRPr="008C318D">
              <w:rPr>
                <w:rFonts w:ascii="Times New Roman" w:eastAsia="Times New Roman" w:hAnsi="Times New Roman" w:cs="Times New Roman"/>
                <w:color w:val="000000" w:themeColor="text1"/>
                <w:lang w:eastAsia="cs-CZ"/>
              </w:rPr>
              <w:t>, zákonní zástupci, zaměstnanci</w:t>
            </w:r>
          </w:p>
        </w:tc>
        <w:tc>
          <w:tcPr>
            <w:tcW w:w="2543" w:type="dxa"/>
            <w:tcBorders>
              <w:top w:val="single" w:sz="4" w:space="0" w:color="auto"/>
              <w:left w:val="nil"/>
              <w:bottom w:val="single" w:sz="4" w:space="0" w:color="auto"/>
              <w:right w:val="single" w:sz="4" w:space="0" w:color="auto"/>
            </w:tcBorders>
            <w:shd w:val="clear" w:color="auto" w:fill="auto"/>
          </w:tcPr>
          <w:p w14:paraId="7CD16870" w14:textId="77777777" w:rsidR="0057486D" w:rsidRPr="008C318D" w:rsidRDefault="0057486D" w:rsidP="00AB1F79">
            <w:pPr>
              <w:spacing w:after="0" w:line="240" w:lineRule="auto"/>
              <w:rPr>
                <w:rFonts w:ascii="Times New Roman" w:eastAsia="Times New Roman" w:hAnsi="Times New Roman" w:cs="Times New Roman"/>
                <w:color w:val="000000" w:themeColor="text1"/>
                <w:lang w:eastAsia="cs-CZ"/>
              </w:rPr>
            </w:pPr>
          </w:p>
        </w:tc>
        <w:tc>
          <w:tcPr>
            <w:tcW w:w="1520" w:type="dxa"/>
            <w:tcBorders>
              <w:top w:val="single" w:sz="4" w:space="0" w:color="auto"/>
              <w:left w:val="nil"/>
              <w:bottom w:val="single" w:sz="4" w:space="0" w:color="auto"/>
              <w:right w:val="single" w:sz="12" w:space="0" w:color="auto"/>
            </w:tcBorders>
            <w:shd w:val="clear" w:color="auto" w:fill="auto"/>
          </w:tcPr>
          <w:p w14:paraId="08A09AEF" w14:textId="473522A5" w:rsidR="0057486D" w:rsidRPr="008C318D" w:rsidRDefault="0062145F" w:rsidP="00AB1F79">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Dle skartačního plánu.</w:t>
            </w:r>
          </w:p>
        </w:tc>
      </w:tr>
      <w:tr w:rsidR="008C318D" w:rsidRPr="008C318D" w14:paraId="39A1CE4B" w14:textId="77777777" w:rsidTr="00E35F78">
        <w:trPr>
          <w:trHeight w:val="1020"/>
        </w:trPr>
        <w:tc>
          <w:tcPr>
            <w:tcW w:w="1102" w:type="dxa"/>
            <w:tcBorders>
              <w:top w:val="single" w:sz="4" w:space="0" w:color="auto"/>
              <w:left w:val="single" w:sz="12" w:space="0" w:color="auto"/>
              <w:bottom w:val="single" w:sz="12" w:space="0" w:color="auto"/>
              <w:right w:val="single" w:sz="4" w:space="0" w:color="auto"/>
            </w:tcBorders>
            <w:shd w:val="clear" w:color="auto" w:fill="auto"/>
          </w:tcPr>
          <w:p w14:paraId="62DB1104" w14:textId="787A0FC5" w:rsidR="0057486D" w:rsidRPr="008C318D" w:rsidRDefault="0062145F" w:rsidP="00AB1F79">
            <w:pPr>
              <w:spacing w:after="0" w:line="240" w:lineRule="auto"/>
              <w:jc w:val="center"/>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10.</w:t>
            </w:r>
          </w:p>
        </w:tc>
        <w:tc>
          <w:tcPr>
            <w:tcW w:w="5002" w:type="dxa"/>
            <w:tcBorders>
              <w:top w:val="single" w:sz="4" w:space="0" w:color="auto"/>
              <w:left w:val="nil"/>
              <w:bottom w:val="single" w:sz="12" w:space="0" w:color="auto"/>
              <w:right w:val="single" w:sz="4" w:space="0" w:color="auto"/>
            </w:tcBorders>
            <w:shd w:val="clear" w:color="auto" w:fill="auto"/>
          </w:tcPr>
          <w:p w14:paraId="621490C4" w14:textId="77777777" w:rsidR="008C318D" w:rsidRPr="006D6F75" w:rsidRDefault="0062145F" w:rsidP="008C318D">
            <w:pPr>
              <w:spacing w:after="0" w:line="360" w:lineRule="auto"/>
              <w:jc w:val="both"/>
              <w:textAlignment w:val="baseline"/>
              <w:rPr>
                <w:rFonts w:ascii="Times New Roman" w:hAnsi="Times New Roman" w:cs="Times New Roman"/>
                <w:b/>
                <w:bCs/>
                <w:color w:val="000000" w:themeColor="text1"/>
              </w:rPr>
            </w:pPr>
            <w:r w:rsidRPr="0062145F">
              <w:rPr>
                <w:rFonts w:ascii="Times New Roman" w:eastAsia="Times New Roman" w:hAnsi="Times New Roman" w:cs="Times New Roman"/>
                <w:b/>
                <w:bCs/>
                <w:color w:val="000000" w:themeColor="text1"/>
                <w:lang w:eastAsia="cs-CZ"/>
              </w:rPr>
              <w:t>Zajištění komunikace mezi pedagogy navzájem a pedagogy a vedením školy</w:t>
            </w:r>
          </w:p>
          <w:p w14:paraId="3D355CC4" w14:textId="77777777" w:rsidR="008C318D" w:rsidRPr="008C318D" w:rsidRDefault="0062145F" w:rsidP="008C318D">
            <w:pPr>
              <w:spacing w:after="0" w:line="360" w:lineRule="auto"/>
              <w:jc w:val="both"/>
              <w:textAlignment w:val="baseline"/>
              <w:rPr>
                <w:rFonts w:ascii="Times New Roman" w:hAnsi="Times New Roman" w:cs="Times New Roman"/>
                <w:color w:val="000000" w:themeColor="text1"/>
              </w:rPr>
            </w:pPr>
            <w:r w:rsidRPr="0062145F">
              <w:rPr>
                <w:rFonts w:ascii="Times New Roman" w:eastAsia="Times New Roman" w:hAnsi="Times New Roman" w:cs="Times New Roman"/>
                <w:color w:val="000000" w:themeColor="text1"/>
                <w:lang w:eastAsia="cs-CZ"/>
              </w:rPr>
              <w:t>Plnění právní povinnosti školy: pro efektivní komunikaci mezi pedagogy navzájem a mezi pedagogy a vedením školy využívány především služební e-maily zaměstnanců školy, dále pak pracovní a soukromá telefonní čísla a vybrané komunikační prostředky, např. nástroje z balíku MS Office 365 (</w:t>
            </w:r>
            <w:proofErr w:type="spellStart"/>
            <w:r w:rsidRPr="0062145F">
              <w:rPr>
                <w:rFonts w:ascii="Times New Roman" w:eastAsia="Times New Roman" w:hAnsi="Times New Roman" w:cs="Times New Roman"/>
                <w:color w:val="000000" w:themeColor="text1"/>
                <w:lang w:eastAsia="cs-CZ"/>
              </w:rPr>
              <w:t>Teams</w:t>
            </w:r>
            <w:proofErr w:type="spellEnd"/>
            <w:r w:rsidRPr="0062145F">
              <w:rPr>
                <w:rFonts w:ascii="Times New Roman" w:eastAsia="Times New Roman" w:hAnsi="Times New Roman" w:cs="Times New Roman"/>
                <w:color w:val="000000" w:themeColor="text1"/>
                <w:lang w:eastAsia="cs-CZ"/>
              </w:rPr>
              <w:t xml:space="preserve"> pro videokonference) apod.</w:t>
            </w:r>
          </w:p>
          <w:p w14:paraId="11C820F0" w14:textId="43349109" w:rsidR="0062145F" w:rsidRPr="0062145F" w:rsidRDefault="0062145F" w:rsidP="0062145F">
            <w:pPr>
              <w:spacing w:before="100" w:beforeAutospacing="1" w:after="100" w:afterAutospacing="1" w:line="240" w:lineRule="auto"/>
              <w:rPr>
                <w:rFonts w:ascii="Times New Roman" w:eastAsia="Times New Roman" w:hAnsi="Times New Roman" w:cs="Times New Roman"/>
                <w:color w:val="000000" w:themeColor="text1"/>
                <w:lang w:eastAsia="cs-CZ"/>
              </w:rPr>
            </w:pPr>
            <w:r w:rsidRPr="0062145F">
              <w:rPr>
                <w:rFonts w:ascii="Times New Roman" w:eastAsia="Times New Roman" w:hAnsi="Times New Roman" w:cs="Times New Roman"/>
                <w:color w:val="000000" w:themeColor="text1"/>
                <w:lang w:eastAsia="cs-CZ"/>
              </w:rPr>
              <w:t>Souhlas subjektu osobních údajů:</w:t>
            </w:r>
          </w:p>
          <w:p w14:paraId="4EC7D0B4" w14:textId="77777777" w:rsidR="008C318D" w:rsidRPr="008C318D" w:rsidRDefault="0062145F" w:rsidP="008C318D">
            <w:pPr>
              <w:spacing w:after="0" w:line="360" w:lineRule="auto"/>
              <w:jc w:val="both"/>
              <w:textAlignment w:val="baseline"/>
              <w:rPr>
                <w:rFonts w:ascii="Times New Roman" w:hAnsi="Times New Roman" w:cs="Times New Roman"/>
                <w:color w:val="000000" w:themeColor="text1"/>
              </w:rPr>
            </w:pPr>
            <w:r w:rsidRPr="0062145F">
              <w:rPr>
                <w:rFonts w:ascii="Times New Roman" w:eastAsia="Times New Roman" w:hAnsi="Times New Roman" w:cs="Times New Roman"/>
                <w:color w:val="000000" w:themeColor="text1"/>
                <w:lang w:eastAsia="cs-CZ"/>
              </w:rPr>
              <w:t xml:space="preserve">o Pouze se souhlasem subjektu osobních údajů je puštěna jeho webová kamera při videokonferenci (probíhající prostřednictvím MS </w:t>
            </w:r>
            <w:proofErr w:type="spellStart"/>
            <w:r w:rsidRPr="0062145F">
              <w:rPr>
                <w:rFonts w:ascii="Times New Roman" w:eastAsia="Times New Roman" w:hAnsi="Times New Roman" w:cs="Times New Roman"/>
                <w:color w:val="000000" w:themeColor="text1"/>
                <w:lang w:eastAsia="cs-CZ"/>
              </w:rPr>
              <w:t>Teams</w:t>
            </w:r>
            <w:proofErr w:type="spellEnd"/>
            <w:r w:rsidRPr="0062145F">
              <w:rPr>
                <w:rFonts w:ascii="Times New Roman" w:eastAsia="Times New Roman" w:hAnsi="Times New Roman" w:cs="Times New Roman"/>
                <w:color w:val="000000" w:themeColor="text1"/>
                <w:lang w:eastAsia="cs-CZ"/>
              </w:rPr>
              <w:t xml:space="preserve">, Google </w:t>
            </w:r>
            <w:proofErr w:type="spellStart"/>
            <w:r w:rsidRPr="0062145F">
              <w:rPr>
                <w:rFonts w:ascii="Times New Roman" w:eastAsia="Times New Roman" w:hAnsi="Times New Roman" w:cs="Times New Roman"/>
                <w:color w:val="000000" w:themeColor="text1"/>
                <w:lang w:eastAsia="cs-CZ"/>
              </w:rPr>
              <w:t>Classroom</w:t>
            </w:r>
            <w:proofErr w:type="spellEnd"/>
            <w:r w:rsidRPr="0062145F">
              <w:rPr>
                <w:rFonts w:ascii="Times New Roman" w:eastAsia="Times New Roman" w:hAnsi="Times New Roman" w:cs="Times New Roman"/>
                <w:color w:val="000000" w:themeColor="text1"/>
                <w:lang w:eastAsia="cs-CZ"/>
              </w:rPr>
              <w:t>, Skype, popř. jiné k tomu určené aplikace či technického prostředku).</w:t>
            </w:r>
          </w:p>
          <w:p w14:paraId="341F0C2B" w14:textId="77777777" w:rsidR="008C318D" w:rsidRPr="008C318D" w:rsidRDefault="0062145F" w:rsidP="008C318D">
            <w:pPr>
              <w:spacing w:after="0" w:line="360" w:lineRule="auto"/>
              <w:jc w:val="both"/>
              <w:textAlignment w:val="baseline"/>
              <w:rPr>
                <w:rFonts w:ascii="Times New Roman" w:hAnsi="Times New Roman" w:cs="Times New Roman"/>
                <w:color w:val="000000" w:themeColor="text1"/>
              </w:rPr>
            </w:pPr>
            <w:r w:rsidRPr="0062145F">
              <w:rPr>
                <w:rFonts w:ascii="Times New Roman" w:eastAsia="Times New Roman" w:hAnsi="Times New Roman" w:cs="Times New Roman"/>
                <w:color w:val="000000" w:themeColor="text1"/>
                <w:lang w:eastAsia="cs-CZ"/>
              </w:rPr>
              <w:lastRenderedPageBreak/>
              <w:t>o Pouze se souhlasem subjektu osobních údajů je možné pořizování videozáznamů on-line výuky na kterých je zachycen.</w:t>
            </w:r>
          </w:p>
          <w:p w14:paraId="0928A46B" w14:textId="657F7013" w:rsidR="0057486D" w:rsidRPr="008C318D" w:rsidRDefault="0062145F" w:rsidP="008C318D">
            <w:pPr>
              <w:spacing w:after="0" w:line="360" w:lineRule="auto"/>
              <w:jc w:val="both"/>
              <w:textAlignment w:val="baseline"/>
              <w:rPr>
                <w:rFonts w:ascii="Times New Roman" w:hAnsi="Times New Roman" w:cs="Times New Roman"/>
                <w:color w:val="000000" w:themeColor="text1"/>
              </w:rPr>
            </w:pPr>
            <w:r w:rsidRPr="0062145F">
              <w:rPr>
                <w:rFonts w:ascii="Times New Roman" w:eastAsia="Times New Roman" w:hAnsi="Times New Roman" w:cs="Times New Roman"/>
                <w:color w:val="000000" w:themeColor="text1"/>
                <w:lang w:eastAsia="cs-CZ"/>
              </w:rPr>
              <w:t>o Pouze se souhlasem subjektu osobních údajů je možné používat soukromé tel. číslo či e-mailová adresa.</w:t>
            </w:r>
          </w:p>
        </w:tc>
        <w:tc>
          <w:tcPr>
            <w:tcW w:w="2188" w:type="dxa"/>
            <w:tcBorders>
              <w:top w:val="single" w:sz="4" w:space="0" w:color="auto"/>
              <w:left w:val="nil"/>
              <w:bottom w:val="single" w:sz="12" w:space="0" w:color="auto"/>
              <w:right w:val="single" w:sz="4" w:space="0" w:color="auto"/>
            </w:tcBorders>
            <w:shd w:val="clear" w:color="auto" w:fill="auto"/>
          </w:tcPr>
          <w:p w14:paraId="64BBDE45" w14:textId="77777777" w:rsidR="008C318D" w:rsidRPr="008C318D" w:rsidRDefault="008C318D" w:rsidP="008C318D">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lastRenderedPageBreak/>
              <w:t>adresní a identifikační údaje</w:t>
            </w:r>
          </w:p>
          <w:p w14:paraId="164ADD6D" w14:textId="77777777" w:rsidR="008C318D" w:rsidRPr="008C318D" w:rsidRDefault="008C318D" w:rsidP="008C318D">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kontaktní údaje</w:t>
            </w:r>
          </w:p>
          <w:p w14:paraId="511D68B3" w14:textId="77777777" w:rsidR="008C318D" w:rsidRPr="008C318D" w:rsidRDefault="008C318D" w:rsidP="008C318D">
            <w:pPr>
              <w:pStyle w:val="Odstavecseseznamem"/>
              <w:numPr>
                <w:ilvl w:val="0"/>
                <w:numId w:val="1"/>
              </w:numPr>
              <w:spacing w:after="0" w:line="240" w:lineRule="auto"/>
              <w:ind w:left="246" w:hanging="246"/>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popisné údaje</w:t>
            </w:r>
          </w:p>
          <w:p w14:paraId="5DAFEFC5" w14:textId="77777777" w:rsidR="008C318D" w:rsidRPr="008C318D" w:rsidRDefault="008C318D" w:rsidP="00AB1F79">
            <w:pPr>
              <w:spacing w:after="0" w:line="240" w:lineRule="auto"/>
              <w:rPr>
                <w:rFonts w:ascii="Times New Roman" w:eastAsia="Times New Roman" w:hAnsi="Times New Roman" w:cs="Times New Roman"/>
                <w:color w:val="000000" w:themeColor="text1"/>
                <w:lang w:eastAsia="cs-CZ"/>
              </w:rPr>
            </w:pPr>
          </w:p>
          <w:p w14:paraId="773847CD" w14:textId="3FFFDF4B" w:rsidR="0057486D" w:rsidRPr="008C318D" w:rsidRDefault="0062145F" w:rsidP="00AB1F79">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Š</w:t>
            </w:r>
            <w:r w:rsidRPr="0062145F">
              <w:rPr>
                <w:rFonts w:ascii="Times New Roman" w:eastAsia="Times New Roman" w:hAnsi="Times New Roman" w:cs="Times New Roman"/>
                <w:color w:val="000000" w:themeColor="text1"/>
                <w:lang w:eastAsia="cs-CZ"/>
              </w:rPr>
              <w:t>kol</w:t>
            </w:r>
            <w:r w:rsidRPr="008C318D">
              <w:rPr>
                <w:rFonts w:ascii="Times New Roman" w:eastAsia="Times New Roman" w:hAnsi="Times New Roman" w:cs="Times New Roman"/>
                <w:color w:val="000000" w:themeColor="text1"/>
                <w:lang w:eastAsia="cs-CZ"/>
              </w:rPr>
              <w:t>a</w:t>
            </w:r>
            <w:r w:rsidRPr="0062145F">
              <w:rPr>
                <w:rFonts w:ascii="Times New Roman" w:eastAsia="Times New Roman" w:hAnsi="Times New Roman" w:cs="Times New Roman"/>
                <w:color w:val="000000" w:themeColor="text1"/>
                <w:lang w:eastAsia="cs-CZ"/>
              </w:rPr>
              <w:t xml:space="preserve"> využívá především služební e-maily zaměstnanců školy, dále pak pracovní a soukromá telefonní čísla</w:t>
            </w:r>
            <w:r w:rsidRPr="008C318D">
              <w:rPr>
                <w:rFonts w:ascii="Times New Roman" w:eastAsia="Times New Roman" w:hAnsi="Times New Roman" w:cs="Times New Roman"/>
                <w:color w:val="000000" w:themeColor="text1"/>
                <w:lang w:eastAsia="cs-CZ"/>
              </w:rPr>
              <w:t xml:space="preserve"> </w:t>
            </w:r>
            <w:r w:rsidRPr="0062145F">
              <w:rPr>
                <w:rFonts w:ascii="Times New Roman" w:eastAsia="Times New Roman" w:hAnsi="Times New Roman" w:cs="Times New Roman"/>
                <w:color w:val="000000" w:themeColor="text1"/>
                <w:lang w:eastAsia="cs-CZ"/>
              </w:rPr>
              <w:t>Vybrané komunikační nástroje pro svou funkčnost zpracovávají další nezbytné údaje/metadata. Jedná se například o IP adresy účastníků, informace o zařízení/ hardware,</w:t>
            </w:r>
            <w:r w:rsidR="008C318D" w:rsidRPr="008C318D">
              <w:rPr>
                <w:rFonts w:ascii="Times New Roman" w:eastAsia="Times New Roman" w:hAnsi="Times New Roman" w:cs="Times New Roman"/>
                <w:color w:val="000000" w:themeColor="text1"/>
                <w:lang w:eastAsia="cs-CZ"/>
              </w:rPr>
              <w:t xml:space="preserve"> </w:t>
            </w:r>
            <w:r w:rsidRPr="0062145F">
              <w:rPr>
                <w:rFonts w:ascii="Times New Roman" w:eastAsia="Times New Roman" w:hAnsi="Times New Roman" w:cs="Times New Roman"/>
                <w:color w:val="000000" w:themeColor="text1"/>
                <w:lang w:eastAsia="cs-CZ"/>
              </w:rPr>
              <w:t xml:space="preserve">o příchozím a odchozím čísle, názvu země, čas zahájení a ukončení a podobně. Škola tato </w:t>
            </w:r>
            <w:r w:rsidRPr="0062145F">
              <w:rPr>
                <w:rFonts w:ascii="Times New Roman" w:eastAsia="Times New Roman" w:hAnsi="Times New Roman" w:cs="Times New Roman"/>
                <w:color w:val="000000" w:themeColor="text1"/>
                <w:lang w:eastAsia="cs-CZ"/>
              </w:rPr>
              <w:lastRenderedPageBreak/>
              <w:t>metadata žádným dalším způsobem nezpracovává.</w:t>
            </w:r>
          </w:p>
        </w:tc>
        <w:tc>
          <w:tcPr>
            <w:tcW w:w="1785" w:type="dxa"/>
            <w:tcBorders>
              <w:top w:val="single" w:sz="4" w:space="0" w:color="auto"/>
              <w:left w:val="nil"/>
              <w:bottom w:val="single" w:sz="12" w:space="0" w:color="auto"/>
              <w:right w:val="single" w:sz="4" w:space="0" w:color="auto"/>
            </w:tcBorders>
            <w:shd w:val="clear" w:color="auto" w:fill="auto"/>
          </w:tcPr>
          <w:p w14:paraId="452786BF" w14:textId="507CAA68" w:rsidR="0057486D" w:rsidRPr="008C318D" w:rsidRDefault="008C318D" w:rsidP="00AB1F79">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lastRenderedPageBreak/>
              <w:t>Zákonní zástupci, zaměstnanci</w:t>
            </w:r>
          </w:p>
        </w:tc>
        <w:tc>
          <w:tcPr>
            <w:tcW w:w="2543" w:type="dxa"/>
            <w:tcBorders>
              <w:top w:val="single" w:sz="4" w:space="0" w:color="auto"/>
              <w:left w:val="nil"/>
              <w:bottom w:val="single" w:sz="12" w:space="0" w:color="auto"/>
              <w:right w:val="single" w:sz="4" w:space="0" w:color="auto"/>
            </w:tcBorders>
            <w:shd w:val="clear" w:color="auto" w:fill="auto"/>
          </w:tcPr>
          <w:p w14:paraId="18693038" w14:textId="77777777" w:rsidR="0057486D" w:rsidRPr="008C318D" w:rsidRDefault="0057486D" w:rsidP="00AB1F79">
            <w:pPr>
              <w:spacing w:after="0" w:line="240" w:lineRule="auto"/>
              <w:rPr>
                <w:rFonts w:ascii="Times New Roman" w:eastAsia="Times New Roman" w:hAnsi="Times New Roman" w:cs="Times New Roman"/>
                <w:color w:val="000000" w:themeColor="text1"/>
                <w:lang w:eastAsia="cs-CZ"/>
              </w:rPr>
            </w:pPr>
          </w:p>
        </w:tc>
        <w:tc>
          <w:tcPr>
            <w:tcW w:w="1520" w:type="dxa"/>
            <w:tcBorders>
              <w:top w:val="single" w:sz="4" w:space="0" w:color="auto"/>
              <w:left w:val="nil"/>
              <w:bottom w:val="single" w:sz="12" w:space="0" w:color="auto"/>
              <w:right w:val="single" w:sz="12" w:space="0" w:color="auto"/>
            </w:tcBorders>
            <w:shd w:val="clear" w:color="auto" w:fill="auto"/>
          </w:tcPr>
          <w:p w14:paraId="166B9E3A" w14:textId="5C7EFE57" w:rsidR="0057486D" w:rsidRPr="008C318D" w:rsidRDefault="0062145F" w:rsidP="00AB1F79">
            <w:pPr>
              <w:spacing w:after="0" w:line="240" w:lineRule="auto"/>
              <w:rPr>
                <w:rFonts w:ascii="Times New Roman" w:eastAsia="Times New Roman" w:hAnsi="Times New Roman" w:cs="Times New Roman"/>
                <w:color w:val="000000" w:themeColor="text1"/>
                <w:lang w:eastAsia="cs-CZ"/>
              </w:rPr>
            </w:pPr>
            <w:r w:rsidRPr="008C318D">
              <w:rPr>
                <w:rFonts w:ascii="Times New Roman" w:eastAsia="Times New Roman" w:hAnsi="Times New Roman" w:cs="Times New Roman"/>
                <w:color w:val="000000" w:themeColor="text1"/>
                <w:lang w:eastAsia="cs-CZ"/>
              </w:rPr>
              <w:t>Dle skartačního plánu.</w:t>
            </w:r>
          </w:p>
        </w:tc>
      </w:tr>
    </w:tbl>
    <w:p w14:paraId="287F8F59" w14:textId="7AEDBB91" w:rsidR="00F618AD" w:rsidRPr="008C318D" w:rsidRDefault="00F618AD">
      <w:pPr>
        <w:rPr>
          <w:rFonts w:ascii="Times New Roman" w:hAnsi="Times New Roman" w:cs="Times New Roman"/>
          <w:color w:val="000000" w:themeColor="text1"/>
        </w:rPr>
      </w:pPr>
    </w:p>
    <w:p w14:paraId="0D419EA4" w14:textId="5A925B32" w:rsidR="00A505BA" w:rsidRDefault="000E0DA3">
      <w:pPr>
        <w:rPr>
          <w:rFonts w:ascii="Times New Roman" w:hAnsi="Times New Roman" w:cs="Times New Roman"/>
          <w:color w:val="000000" w:themeColor="text1"/>
        </w:rPr>
      </w:pPr>
      <w:r>
        <w:rPr>
          <w:rFonts w:ascii="Times New Roman" w:hAnsi="Times New Roman" w:cs="Times New Roman"/>
          <w:color w:val="000000" w:themeColor="text1"/>
        </w:rPr>
        <w:t xml:space="preserve">Pověřenec. Ing. Roman Šmíd, </w:t>
      </w:r>
      <w:hyperlink r:id="rId11" w:history="1">
        <w:r w:rsidRPr="000F5E94">
          <w:rPr>
            <w:rStyle w:val="Hypertextovodkaz"/>
            <w:rFonts w:ascii="Times New Roman" w:hAnsi="Times New Roman" w:cs="Times New Roman"/>
          </w:rPr>
          <w:t>roman.smid@moore-czech.cz</w:t>
        </w:r>
      </w:hyperlink>
      <w:r>
        <w:rPr>
          <w:rFonts w:ascii="Times New Roman" w:hAnsi="Times New Roman" w:cs="Times New Roman"/>
          <w:color w:val="000000" w:themeColor="text1"/>
        </w:rPr>
        <w:t xml:space="preserve">, </w:t>
      </w:r>
      <w:r>
        <w:rPr>
          <w:rFonts w:ascii="Arial" w:hAnsi="Arial" w:cs="Arial"/>
          <w:color w:val="000000"/>
          <w:sz w:val="20"/>
          <w:szCs w:val="20"/>
          <w:shd w:val="clear" w:color="auto" w:fill="FFFFFF"/>
        </w:rPr>
        <w:t>+420 227 031</w:t>
      </w:r>
      <w:r w:rsidR="00105DC0">
        <w:rPr>
          <w:rFonts w:ascii="Arial" w:hAnsi="Arial" w:cs="Arial"/>
          <w:color w:val="000000"/>
          <w:sz w:val="20"/>
          <w:szCs w:val="20"/>
          <w:shd w:val="clear" w:color="auto" w:fill="FFFFFF"/>
        </w:rPr>
        <w:t> </w:t>
      </w:r>
      <w:r>
        <w:rPr>
          <w:rFonts w:ascii="Arial" w:hAnsi="Arial" w:cs="Arial"/>
          <w:color w:val="000000"/>
          <w:sz w:val="20"/>
          <w:szCs w:val="20"/>
          <w:shd w:val="clear" w:color="auto" w:fill="FFFFFF"/>
        </w:rPr>
        <w:t>495</w:t>
      </w:r>
    </w:p>
    <w:p w14:paraId="42350993" w14:textId="77777777" w:rsidR="00105DC0" w:rsidRPr="00BB354D" w:rsidRDefault="00105DC0" w:rsidP="00105DC0">
      <w:pPr>
        <w:rPr>
          <w:rFonts w:ascii="Times New Roman" w:hAnsi="Times New Roman" w:cs="Times New Roman"/>
          <w:b/>
          <w:sz w:val="24"/>
          <w:szCs w:val="24"/>
        </w:rPr>
      </w:pPr>
      <w:r w:rsidRPr="00BB354D">
        <w:rPr>
          <w:rFonts w:ascii="Times New Roman" w:hAnsi="Times New Roman" w:cs="Times New Roman"/>
          <w:b/>
          <w:sz w:val="24"/>
          <w:szCs w:val="24"/>
        </w:rPr>
        <w:t xml:space="preserve">Kontaktní údaje </w:t>
      </w:r>
    </w:p>
    <w:p w14:paraId="07BD2891" w14:textId="77777777" w:rsidR="00105DC0" w:rsidRPr="00BB354D" w:rsidRDefault="00105DC0" w:rsidP="00105DC0">
      <w:pPr>
        <w:spacing w:after="0" w:line="276" w:lineRule="auto"/>
        <w:rPr>
          <w:rFonts w:ascii="Times New Roman" w:hAnsi="Times New Roman" w:cs="Times New Roman"/>
        </w:rPr>
      </w:pPr>
      <w:r w:rsidRPr="00BB354D">
        <w:rPr>
          <w:rFonts w:ascii="Times New Roman" w:hAnsi="Times New Roman" w:cs="Times New Roman"/>
        </w:rPr>
        <w:t>Základní škola Semice</w:t>
      </w:r>
    </w:p>
    <w:p w14:paraId="7ECA062F" w14:textId="77777777" w:rsidR="00105DC0" w:rsidRPr="00BB354D" w:rsidRDefault="00105DC0" w:rsidP="00105DC0">
      <w:pPr>
        <w:spacing w:after="0" w:line="276" w:lineRule="auto"/>
        <w:rPr>
          <w:rFonts w:ascii="Times New Roman" w:hAnsi="Times New Roman" w:cs="Times New Roman"/>
        </w:rPr>
      </w:pPr>
      <w:r w:rsidRPr="00BB354D">
        <w:rPr>
          <w:rFonts w:ascii="Times New Roman" w:hAnsi="Times New Roman" w:cs="Times New Roman"/>
        </w:rPr>
        <w:t>Semice 111</w:t>
      </w:r>
    </w:p>
    <w:p w14:paraId="275C2C2A" w14:textId="77777777" w:rsidR="00105DC0" w:rsidRPr="00BB354D" w:rsidRDefault="00105DC0" w:rsidP="00105DC0">
      <w:pPr>
        <w:spacing w:after="0" w:line="276" w:lineRule="auto"/>
        <w:rPr>
          <w:rFonts w:ascii="Times New Roman" w:hAnsi="Times New Roman" w:cs="Times New Roman"/>
        </w:rPr>
      </w:pPr>
      <w:r w:rsidRPr="00BB354D">
        <w:rPr>
          <w:rFonts w:ascii="Times New Roman" w:hAnsi="Times New Roman" w:cs="Times New Roman"/>
        </w:rPr>
        <w:t>28917</w:t>
      </w:r>
    </w:p>
    <w:p w14:paraId="1617211A" w14:textId="77777777" w:rsidR="00105DC0" w:rsidRPr="00BB354D" w:rsidRDefault="00105DC0" w:rsidP="00105DC0">
      <w:pPr>
        <w:spacing w:after="0" w:line="276" w:lineRule="auto"/>
        <w:rPr>
          <w:rFonts w:ascii="Times New Roman" w:hAnsi="Times New Roman" w:cs="Times New Roman"/>
        </w:rPr>
      </w:pPr>
    </w:p>
    <w:p w14:paraId="105D8DC2" w14:textId="77777777" w:rsidR="00105DC0" w:rsidRPr="00BB354D" w:rsidRDefault="00105DC0" w:rsidP="00105DC0">
      <w:pPr>
        <w:spacing w:after="0" w:line="276" w:lineRule="auto"/>
        <w:rPr>
          <w:rFonts w:ascii="Times New Roman" w:hAnsi="Times New Roman" w:cs="Times New Roman"/>
        </w:rPr>
      </w:pPr>
      <w:r w:rsidRPr="00BB354D">
        <w:rPr>
          <w:rFonts w:ascii="Times New Roman" w:hAnsi="Times New Roman" w:cs="Times New Roman"/>
        </w:rPr>
        <w:t>e-mail: info@zssemice.cz</w:t>
      </w:r>
    </w:p>
    <w:p w14:paraId="7013FE80" w14:textId="77777777" w:rsidR="00105DC0" w:rsidRPr="00BB354D" w:rsidRDefault="00105DC0" w:rsidP="00105DC0">
      <w:pPr>
        <w:spacing w:after="0" w:line="276" w:lineRule="auto"/>
        <w:rPr>
          <w:rFonts w:ascii="Times New Roman" w:eastAsiaTheme="minorEastAsia" w:hAnsi="Times New Roman" w:cs="Times New Roman"/>
        </w:rPr>
      </w:pPr>
      <w:r w:rsidRPr="00BB354D">
        <w:rPr>
          <w:rFonts w:ascii="Times New Roman" w:hAnsi="Times New Roman" w:cs="Times New Roman"/>
        </w:rPr>
        <w:t>tel.:</w:t>
      </w:r>
      <w:r w:rsidRPr="00BB354D">
        <w:rPr>
          <w:rFonts w:ascii="Times New Roman" w:eastAsiaTheme="minorEastAsia" w:hAnsi="Times New Roman" w:cs="Times New Roman"/>
        </w:rPr>
        <w:t xml:space="preserve"> 325568019</w:t>
      </w:r>
    </w:p>
    <w:p w14:paraId="4A176917" w14:textId="77777777" w:rsidR="00105DC0" w:rsidRPr="00BB354D" w:rsidRDefault="00105DC0" w:rsidP="00105DC0">
      <w:pPr>
        <w:spacing w:after="0" w:line="276" w:lineRule="auto"/>
        <w:rPr>
          <w:rFonts w:ascii="Times New Roman" w:eastAsiaTheme="minorEastAsia" w:hAnsi="Times New Roman" w:cs="Times New Roman"/>
        </w:rPr>
      </w:pPr>
      <w:r w:rsidRPr="00BB354D">
        <w:rPr>
          <w:rFonts w:ascii="Times New Roman" w:eastAsiaTheme="minorEastAsia" w:hAnsi="Times New Roman" w:cs="Times New Roman"/>
        </w:rPr>
        <w:t xml:space="preserve">datová schránka: </w:t>
      </w:r>
      <w:r w:rsidRPr="00BB354D">
        <w:rPr>
          <w:rFonts w:ascii="Times New Roman" w:hAnsi="Times New Roman" w:cs="Times New Roman"/>
          <w:color w:val="000000"/>
        </w:rPr>
        <w:t>3pebu2e</w:t>
      </w:r>
    </w:p>
    <w:p w14:paraId="08B7A591" w14:textId="08576513" w:rsidR="000E0DA3" w:rsidRDefault="000E0DA3">
      <w:pPr>
        <w:rPr>
          <w:rFonts w:ascii="Times New Roman" w:hAnsi="Times New Roman" w:cs="Times New Roman"/>
          <w:color w:val="000000" w:themeColor="text1"/>
        </w:rPr>
      </w:pPr>
    </w:p>
    <w:p w14:paraId="63705B7A" w14:textId="628F5108" w:rsidR="00812C63" w:rsidRDefault="00812C63" w:rsidP="00812C63">
      <w:pPr>
        <w:spacing w:after="0" w:line="288" w:lineRule="auto"/>
        <w:jc w:val="both"/>
        <w:rPr>
          <w:rFonts w:ascii="Times New Roman" w:hAnsi="Times New Roman" w:cs="Times New Roman"/>
          <w:color w:val="000000" w:themeColor="text1"/>
        </w:rPr>
      </w:pPr>
    </w:p>
    <w:p w14:paraId="78087932" w14:textId="16F8B2C8" w:rsidR="00105DC0" w:rsidRPr="008C318D" w:rsidRDefault="00105DC0" w:rsidP="00812C63">
      <w:pPr>
        <w:spacing w:after="0" w:line="288" w:lineRule="auto"/>
        <w:jc w:val="both"/>
        <w:rPr>
          <w:rFonts w:ascii="Times New Roman" w:eastAsia="Times New Roman" w:hAnsi="Times New Roman" w:cs="Times New Roman"/>
          <w:color w:val="000000" w:themeColor="text1"/>
          <w:lang w:bidi="en-US"/>
        </w:rPr>
      </w:pPr>
      <w:r>
        <w:rPr>
          <w:rFonts w:ascii="Times New Roman" w:hAnsi="Times New Roman" w:cs="Times New Roman"/>
          <w:color w:val="000000" w:themeColor="text1"/>
        </w:rPr>
        <w:t>28.9.2020</w:t>
      </w:r>
      <w:r>
        <w:rPr>
          <w:rFonts w:ascii="Times New Roman" w:eastAsia="Times New Roman" w:hAnsi="Times New Roman" w:cs="Times New Roman"/>
          <w:color w:val="000000" w:themeColor="text1"/>
          <w:lang w:bidi="en-US"/>
        </w:rPr>
        <w:tab/>
      </w:r>
      <w:r>
        <w:rPr>
          <w:rFonts w:ascii="Times New Roman" w:eastAsia="Times New Roman" w:hAnsi="Times New Roman" w:cs="Times New Roman"/>
          <w:color w:val="000000" w:themeColor="text1"/>
          <w:lang w:bidi="en-US"/>
        </w:rPr>
        <w:tab/>
      </w:r>
      <w:r>
        <w:rPr>
          <w:rFonts w:ascii="Times New Roman" w:eastAsia="Times New Roman" w:hAnsi="Times New Roman" w:cs="Times New Roman"/>
          <w:color w:val="000000" w:themeColor="text1"/>
          <w:lang w:bidi="en-US"/>
        </w:rPr>
        <w:tab/>
        <w:t>Mgr. Pavel Jareš,</w:t>
      </w:r>
    </w:p>
    <w:p w14:paraId="2E0B50BE" w14:textId="5DEF6F88" w:rsidR="008C318D" w:rsidRPr="00105DC0" w:rsidRDefault="00105DC0" w:rsidP="00105DC0">
      <w:pPr>
        <w:spacing w:after="0" w:line="288" w:lineRule="auto"/>
        <w:ind w:left="2124" w:firstLine="708"/>
        <w:jc w:val="both"/>
        <w:rPr>
          <w:rFonts w:ascii="Times New Roman" w:eastAsia="Times New Roman" w:hAnsi="Times New Roman" w:cs="Times New Roman"/>
          <w:color w:val="000000" w:themeColor="text1"/>
          <w:lang w:bidi="en-US"/>
        </w:rPr>
      </w:pPr>
      <w:r>
        <w:rPr>
          <w:rFonts w:ascii="Times New Roman" w:eastAsia="Times New Roman" w:hAnsi="Times New Roman" w:cs="Times New Roman"/>
          <w:color w:val="000000" w:themeColor="text1"/>
          <w:lang w:bidi="en-US"/>
        </w:rPr>
        <w:t>ř</w:t>
      </w:r>
      <w:r w:rsidR="00812C63" w:rsidRPr="008C318D">
        <w:rPr>
          <w:rFonts w:ascii="Times New Roman" w:eastAsia="Times New Roman" w:hAnsi="Times New Roman" w:cs="Times New Roman"/>
          <w:color w:val="000000" w:themeColor="text1"/>
          <w:lang w:bidi="en-US"/>
        </w:rPr>
        <w:t>editel školy</w:t>
      </w:r>
      <w:r w:rsidR="008C318D" w:rsidRPr="008C318D">
        <w:rPr>
          <w:rFonts w:ascii="Times New Roman" w:hAnsi="Times New Roman" w:cs="Times New Roman"/>
          <w:b/>
          <w:color w:val="000000" w:themeColor="text1"/>
        </w:rPr>
        <w:br w:type="page"/>
      </w:r>
    </w:p>
    <w:p w14:paraId="4B798AEF" w14:textId="0EF026C0" w:rsidR="00E173DA" w:rsidRDefault="00E173DA" w:rsidP="00E173DA">
      <w:pPr>
        <w:spacing w:line="276" w:lineRule="auto"/>
        <w:jc w:val="both"/>
        <w:textAlignment w:val="baseline"/>
        <w:rPr>
          <w:rFonts w:ascii="Times New Roman" w:hAnsi="Times New Roman" w:cs="Times New Roman"/>
          <w:b/>
          <w:sz w:val="24"/>
          <w:szCs w:val="28"/>
        </w:rPr>
      </w:pPr>
      <w:r>
        <w:rPr>
          <w:rFonts w:ascii="Times New Roman" w:hAnsi="Times New Roman" w:cs="Times New Roman"/>
          <w:b/>
          <w:sz w:val="24"/>
          <w:szCs w:val="28"/>
        </w:rPr>
        <w:lastRenderedPageBreak/>
        <w:t>Zpracovatelé a příjemci</w:t>
      </w:r>
    </w:p>
    <w:p w14:paraId="10D3DD00" w14:textId="65895E3F" w:rsidR="00E173DA" w:rsidRDefault="00E173DA" w:rsidP="00E173DA">
      <w:pPr>
        <w:spacing w:after="0" w:line="276" w:lineRule="auto"/>
        <w:jc w:val="both"/>
        <w:textAlignment w:val="baseline"/>
        <w:rPr>
          <w:rFonts w:ascii="Times New Roman" w:hAnsi="Times New Roman" w:cs="Times New Roman"/>
          <w:szCs w:val="24"/>
        </w:rPr>
      </w:pPr>
      <w:r>
        <w:rPr>
          <w:rFonts w:ascii="Times New Roman" w:hAnsi="Times New Roman" w:cs="Times New Roman"/>
          <w:szCs w:val="24"/>
        </w:rPr>
        <w:t xml:space="preserve">Osobní údaje </w:t>
      </w:r>
      <w:r w:rsidR="006D6F75">
        <w:rPr>
          <w:rFonts w:ascii="Times New Roman" w:hAnsi="Times New Roman" w:cs="Times New Roman"/>
          <w:szCs w:val="24"/>
        </w:rPr>
        <w:t>subjektů</w:t>
      </w:r>
      <w:r>
        <w:rPr>
          <w:rFonts w:ascii="Times New Roman" w:hAnsi="Times New Roman" w:cs="Times New Roman"/>
          <w:szCs w:val="24"/>
        </w:rPr>
        <w:t xml:space="preserve"> a jejich zákonných zástupců mohou být pro zajištění výše popsaných účelů mimo Školy a jejích zaměstnanců zpracovávat také zpracovatelé osobních údajů Školy, a to na základě smluv o zpracování osobních údajů uzavřených v souladu s GDPR. </w:t>
      </w:r>
    </w:p>
    <w:p w14:paraId="2AD20B3D" w14:textId="77777777" w:rsidR="00E173DA" w:rsidRDefault="00E173DA" w:rsidP="00E173DA">
      <w:pPr>
        <w:spacing w:after="0" w:line="276" w:lineRule="auto"/>
        <w:jc w:val="both"/>
        <w:textAlignment w:val="baseline"/>
        <w:rPr>
          <w:rFonts w:ascii="Times New Roman" w:hAnsi="Times New Roman" w:cs="Times New Roman"/>
          <w:szCs w:val="24"/>
        </w:rPr>
      </w:pPr>
    </w:p>
    <w:p w14:paraId="5705EC84" w14:textId="77777777" w:rsidR="00E173DA" w:rsidRDefault="00E173DA" w:rsidP="00E173DA">
      <w:pPr>
        <w:spacing w:after="0" w:line="276" w:lineRule="auto"/>
        <w:jc w:val="both"/>
        <w:textAlignment w:val="baseline"/>
        <w:rPr>
          <w:rFonts w:ascii="Times New Roman" w:hAnsi="Times New Roman" w:cs="Times New Roman"/>
          <w:szCs w:val="24"/>
        </w:rPr>
      </w:pPr>
      <w:r>
        <w:rPr>
          <w:rFonts w:ascii="Times New Roman" w:hAnsi="Times New Roman" w:cs="Times New Roman"/>
          <w:szCs w:val="24"/>
        </w:rPr>
        <w:t>Škola informuje, že osobní údaje mohou být na základě zákonné žádosti předány třetím subjektům, které disponují zákonnou pravomocí vyžadovat předání předmětných osobních údajů. Škola dále předává osobní údaje v zákonem stanovených případech těmto subjektům: např. ČŠI, MŠMT ČR, Orgány sociálně-právní ochrany dětí (OSPOD), Policie ČR apod.</w:t>
      </w:r>
    </w:p>
    <w:p w14:paraId="194F5720" w14:textId="77777777" w:rsidR="00E173DA" w:rsidRDefault="00E173DA" w:rsidP="00E173DA">
      <w:pPr>
        <w:spacing w:after="0" w:line="276" w:lineRule="auto"/>
        <w:jc w:val="both"/>
        <w:textAlignment w:val="baseline"/>
        <w:rPr>
          <w:rFonts w:ascii="Times New Roman" w:hAnsi="Times New Roman" w:cs="Times New Roman"/>
          <w:szCs w:val="24"/>
        </w:rPr>
      </w:pPr>
    </w:p>
    <w:p w14:paraId="13CE31EE" w14:textId="77777777" w:rsidR="00E173DA" w:rsidRDefault="00E173DA" w:rsidP="00E173DA">
      <w:pPr>
        <w:spacing w:after="0" w:line="276"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Práva subjektu údajů</w:t>
      </w:r>
    </w:p>
    <w:p w14:paraId="685E3FFD" w14:textId="77777777" w:rsidR="00E173DA" w:rsidRDefault="00E173DA" w:rsidP="00E173DA">
      <w:pPr>
        <w:spacing w:before="240" w:after="0" w:line="276" w:lineRule="auto"/>
        <w:jc w:val="both"/>
        <w:textAlignment w:val="baseline"/>
        <w:rPr>
          <w:rFonts w:ascii="Times New Roman" w:hAnsi="Times New Roman" w:cs="Times New Roman"/>
        </w:rPr>
      </w:pPr>
      <w:r>
        <w:rPr>
          <w:rFonts w:ascii="Times New Roman" w:hAnsi="Times New Roman" w:cs="Times New Roman"/>
        </w:rPr>
        <w:t>Zákonný zástupce subjektu údajů (subjekt údajů) je oprávněn požadovat informaci, zda osobní údaje, které se ho týkají, jsou či nejsou Školou zpracovávány, a pokud je tomu tak, má právo získat přístup k těmto osobním údajům a k následujícím informacím: účel zpracování osobních údajů, kategorie dotčených osobních údajů, příjemci nebo kategorie příjemců osobních údajů, doba, po kterou budou osobní údaje uchovávány, zdroje osobních údajů, skutečnost, zda dochází k automatizovanému rozhodování, včetně profilování. Škola poskytne první kopii zpracovávaných osobních údajů subjektu údajů bezplatně. Za další kopie na žádost zákonného zástupce subjektu údajů (subjektu údajů) může Škola požadovat přiměřenou úhradu nepřevyšující náklady nezbytné na poskytnutí takové informace.</w:t>
      </w:r>
    </w:p>
    <w:p w14:paraId="02C9C686" w14:textId="77777777" w:rsidR="00E173DA" w:rsidRDefault="00E173DA" w:rsidP="00E173DA">
      <w:pPr>
        <w:spacing w:after="0" w:line="276" w:lineRule="auto"/>
        <w:jc w:val="both"/>
        <w:textAlignment w:val="baseline"/>
        <w:rPr>
          <w:rFonts w:ascii="Times New Roman" w:hAnsi="Times New Roman" w:cs="Times New Roman"/>
        </w:rPr>
      </w:pPr>
    </w:p>
    <w:p w14:paraId="11D1AE97" w14:textId="77777777" w:rsidR="00E173DA" w:rsidRDefault="00E173DA" w:rsidP="00E173DA">
      <w:pPr>
        <w:spacing w:after="0" w:line="276" w:lineRule="auto"/>
        <w:jc w:val="both"/>
        <w:textAlignment w:val="baseline"/>
        <w:rPr>
          <w:rFonts w:ascii="Times New Roman" w:hAnsi="Times New Roman" w:cs="Times New Roman"/>
        </w:rPr>
      </w:pPr>
      <w:r>
        <w:rPr>
          <w:rFonts w:ascii="Times New Roman" w:hAnsi="Times New Roman" w:cs="Times New Roman"/>
        </w:rPr>
        <w:t>Zákonný zástupce subjektu údajů (subjekt údajů) má dále právo získat osobní údaje, které se ho týkají, jež poskytl Škole, ve strukturovaném, běžně používaném a strojově čitelném formátu, a právo předat tyto údaje jinému správci, a dále právo na to, aby osobní údaje byly předány přímo jedním správcem správci druhému, je-li to technicky proveditelné.</w:t>
      </w:r>
    </w:p>
    <w:p w14:paraId="34239B45" w14:textId="77777777" w:rsidR="00E173DA" w:rsidRDefault="00E173DA" w:rsidP="00E173DA">
      <w:pPr>
        <w:spacing w:after="0" w:line="276" w:lineRule="auto"/>
        <w:jc w:val="both"/>
        <w:textAlignment w:val="baseline"/>
        <w:rPr>
          <w:rFonts w:ascii="Times New Roman" w:hAnsi="Times New Roman" w:cs="Times New Roman"/>
        </w:rPr>
      </w:pPr>
    </w:p>
    <w:p w14:paraId="55086A53" w14:textId="77777777" w:rsidR="00E173DA" w:rsidRDefault="00E173DA" w:rsidP="00E173DA">
      <w:pPr>
        <w:spacing w:after="0" w:line="276" w:lineRule="auto"/>
        <w:jc w:val="both"/>
        <w:textAlignment w:val="baselin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V případě, že se z</w:t>
      </w:r>
      <w:r>
        <w:rPr>
          <w:rFonts w:ascii="Times New Roman" w:hAnsi="Times New Roman" w:cs="Times New Roman"/>
        </w:rPr>
        <w:t>ákonný zástupce subjektu údajů (subjekt údajů)</w:t>
      </w:r>
      <w:r>
        <w:rPr>
          <w:rFonts w:ascii="Times New Roman" w:hAnsi="Times New Roman" w:cs="Times New Roman"/>
          <w:color w:val="000000"/>
          <w:shd w:val="clear" w:color="auto" w:fill="FFFFFF"/>
        </w:rPr>
        <w:t xml:space="preserve"> domnívá, že Škola nebo smluvní zpracovatel Školy provádí zpracování osobních údajů v rozporu s ochranou soukromého a osobního života subjektu údajů nebo v rozporu se zákonem, zejména jsou-li osobní údaje nepřesné s ohledem na účel jejich zpracování, může subjekt údajů Školu požádat o opravu či výmaz (likvidaci) těchto osobních údajů, popřípadě o omezení (blokaci) zpracování. Dále může subjekt údajů vznést námitku proti takovému zpracování. </w:t>
      </w:r>
    </w:p>
    <w:p w14:paraId="3EE3DE33" w14:textId="77777777" w:rsidR="00E173DA" w:rsidRDefault="00E173DA" w:rsidP="00E173DA">
      <w:pPr>
        <w:spacing w:after="0" w:line="276" w:lineRule="auto"/>
        <w:jc w:val="both"/>
        <w:textAlignment w:val="baseline"/>
        <w:rPr>
          <w:rFonts w:ascii="Times New Roman" w:hAnsi="Times New Roman" w:cs="Times New Roman"/>
          <w:color w:val="000000"/>
          <w:shd w:val="clear" w:color="auto" w:fill="FFFFFF"/>
        </w:rPr>
      </w:pPr>
    </w:p>
    <w:p w14:paraId="46D02185" w14:textId="77777777" w:rsidR="00E173DA" w:rsidRDefault="00E173DA" w:rsidP="00E173DA">
      <w:pPr>
        <w:spacing w:after="0" w:line="276" w:lineRule="auto"/>
        <w:jc w:val="both"/>
        <w:textAlignment w:val="baselin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Škola vždy bez zbytečného odkladu, v každém případě do jednoho měsíce od obdržení žádosti informuje subjekt údajů o vyřízení jeho žádosti.</w:t>
      </w:r>
    </w:p>
    <w:p w14:paraId="39A2C0BC" w14:textId="77777777" w:rsidR="00E173DA" w:rsidRDefault="00E173DA" w:rsidP="00E173DA">
      <w:pPr>
        <w:spacing w:after="0" w:line="276" w:lineRule="auto"/>
        <w:jc w:val="both"/>
        <w:textAlignment w:val="baseline"/>
        <w:rPr>
          <w:rFonts w:ascii="Times New Roman" w:hAnsi="Times New Roman" w:cs="Times New Roman"/>
          <w:color w:val="000000"/>
          <w:shd w:val="clear" w:color="auto" w:fill="FFFFFF"/>
        </w:rPr>
      </w:pPr>
    </w:p>
    <w:p w14:paraId="33C8C8D6" w14:textId="77777777" w:rsidR="00E173DA" w:rsidRDefault="00E173DA" w:rsidP="00E173DA">
      <w:pPr>
        <w:spacing w:after="0" w:line="276" w:lineRule="auto"/>
        <w:jc w:val="both"/>
        <w:textAlignment w:val="baselin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Subjekt údajů má právo kdykoliv se obrátit se svým podnětem na Úřad pro ochranu osobních údajů,</w:t>
      </w:r>
    </w:p>
    <w:p w14:paraId="0591F53B" w14:textId="38CD79BB" w:rsidR="00E173DA" w:rsidRPr="00847A44" w:rsidRDefault="00E173DA" w:rsidP="00E173DA">
      <w:pPr>
        <w:rPr>
          <w:rFonts w:cstheme="minorHAnsi"/>
        </w:rPr>
      </w:pPr>
      <w:r>
        <w:rPr>
          <w:rFonts w:ascii="Times New Roman" w:hAnsi="Times New Roman" w:cs="Times New Roman"/>
          <w:color w:val="000000"/>
          <w:sz w:val="24"/>
          <w:szCs w:val="24"/>
          <w:shd w:val="clear" w:color="auto" w:fill="FFFFFF"/>
        </w:rPr>
        <w:t>Pplk. Sochora 27, 170 00 Praha 7.</w:t>
      </w:r>
    </w:p>
    <w:sectPr w:rsidR="00E173DA" w:rsidRPr="00847A44" w:rsidSect="00EE6B2B">
      <w:headerReference w:type="default" r:id="rId12"/>
      <w:footerReference w:type="default" r:id="rId13"/>
      <w:headerReference w:type="first" r:id="rId14"/>
      <w:pgSz w:w="16838" w:h="11906" w:orient="landscape"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01AD2" w14:textId="77777777" w:rsidR="00B52252" w:rsidRDefault="00B52252" w:rsidP="00E1184E">
      <w:pPr>
        <w:spacing w:after="0" w:line="240" w:lineRule="auto"/>
      </w:pPr>
      <w:r>
        <w:separator/>
      </w:r>
    </w:p>
  </w:endnote>
  <w:endnote w:type="continuationSeparator" w:id="0">
    <w:p w14:paraId="5BD7AAFC" w14:textId="77777777" w:rsidR="00B52252" w:rsidRDefault="00B52252" w:rsidP="00E11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A8C8F" w14:textId="41137F8E" w:rsidR="00812C63" w:rsidRPr="00812C63" w:rsidRDefault="00812C63" w:rsidP="00812C63">
    <w:pPr>
      <w:pStyle w:val="Zpat"/>
      <w:rPr>
        <w:sz w:val="20"/>
        <w:szCs w:val="20"/>
      </w:rPr>
    </w:pPr>
  </w:p>
  <w:p w14:paraId="37BF1A46" w14:textId="77777777" w:rsidR="00E1184E" w:rsidRPr="00812C63" w:rsidRDefault="00E1184E">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8B920" w14:textId="77777777" w:rsidR="00B52252" w:rsidRDefault="00B52252" w:rsidP="00E1184E">
      <w:pPr>
        <w:spacing w:after="0" w:line="240" w:lineRule="auto"/>
      </w:pPr>
      <w:r>
        <w:separator/>
      </w:r>
    </w:p>
  </w:footnote>
  <w:footnote w:type="continuationSeparator" w:id="0">
    <w:p w14:paraId="02255872" w14:textId="77777777" w:rsidR="00B52252" w:rsidRDefault="00B52252" w:rsidP="00E11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83E24" w14:textId="77777777" w:rsidR="00E1184E" w:rsidRDefault="00E1184E" w:rsidP="00F76AE5">
    <w:pPr>
      <w:pStyle w:val="Zhlav"/>
      <w:jc w:val="center"/>
    </w:pPr>
  </w:p>
  <w:p w14:paraId="4EE4A6A5" w14:textId="77777777" w:rsidR="00E1184E" w:rsidRDefault="00E1184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2005A" w14:textId="0A065660" w:rsidR="00812C63" w:rsidRPr="007A6C90" w:rsidRDefault="00DD334B" w:rsidP="007A6C90">
    <w:pPr>
      <w:pStyle w:val="Zhlav"/>
      <w:jc w:val="center"/>
      <w:rPr>
        <w:rFonts w:cstheme="minorHAnsi"/>
        <w:color w:val="FF0000"/>
        <w:sz w:val="18"/>
        <w:szCs w:val="18"/>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11059"/>
    <w:multiLevelType w:val="hybridMultilevel"/>
    <w:tmpl w:val="A6DCEB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CD79F9"/>
    <w:multiLevelType w:val="multilevel"/>
    <w:tmpl w:val="2E20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E6E58"/>
    <w:multiLevelType w:val="multilevel"/>
    <w:tmpl w:val="005A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045F1"/>
    <w:multiLevelType w:val="hybridMultilevel"/>
    <w:tmpl w:val="DF36A1B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3D421D5"/>
    <w:multiLevelType w:val="hybridMultilevel"/>
    <w:tmpl w:val="3FFC28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94A46E2"/>
    <w:multiLevelType w:val="multilevel"/>
    <w:tmpl w:val="1B44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965C38"/>
    <w:multiLevelType w:val="multilevel"/>
    <w:tmpl w:val="48AE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7007A8"/>
    <w:multiLevelType w:val="multilevel"/>
    <w:tmpl w:val="EC94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1063C7"/>
    <w:multiLevelType w:val="hybridMultilevel"/>
    <w:tmpl w:val="4AA408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3BF4ADC"/>
    <w:multiLevelType w:val="multilevel"/>
    <w:tmpl w:val="3B12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B87E7D"/>
    <w:multiLevelType w:val="multilevel"/>
    <w:tmpl w:val="C7BE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CD538C"/>
    <w:multiLevelType w:val="multilevel"/>
    <w:tmpl w:val="B9FA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F474CB"/>
    <w:multiLevelType w:val="multilevel"/>
    <w:tmpl w:val="B9A0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816938"/>
    <w:multiLevelType w:val="hybridMultilevel"/>
    <w:tmpl w:val="0F7EC4A2"/>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66A515EA"/>
    <w:multiLevelType w:val="multilevel"/>
    <w:tmpl w:val="CFE8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E676A4"/>
    <w:multiLevelType w:val="hybridMultilevel"/>
    <w:tmpl w:val="6218B5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86E5B47"/>
    <w:multiLevelType w:val="hybridMultilevel"/>
    <w:tmpl w:val="AF70E0EE"/>
    <w:lvl w:ilvl="0" w:tplc="78FCD84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4"/>
  </w:num>
  <w:num w:numId="2">
    <w:abstractNumId w:val="8"/>
  </w:num>
  <w:num w:numId="3">
    <w:abstractNumId w:val="10"/>
  </w:num>
  <w:num w:numId="4">
    <w:abstractNumId w:val="5"/>
  </w:num>
  <w:num w:numId="5">
    <w:abstractNumId w:val="7"/>
  </w:num>
  <w:num w:numId="6">
    <w:abstractNumId w:val="6"/>
  </w:num>
  <w:num w:numId="7">
    <w:abstractNumId w:val="14"/>
  </w:num>
  <w:num w:numId="8">
    <w:abstractNumId w:val="11"/>
  </w:num>
  <w:num w:numId="9">
    <w:abstractNumId w:val="9"/>
  </w:num>
  <w:num w:numId="10">
    <w:abstractNumId w:val="12"/>
  </w:num>
  <w:num w:numId="11">
    <w:abstractNumId w:val="2"/>
  </w:num>
  <w:num w:numId="12">
    <w:abstractNumId w:val="1"/>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3"/>
  </w:num>
  <w:num w:numId="16">
    <w:abstractNumId w:val="16"/>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4575"/>
    <w:rsid w:val="00011FD3"/>
    <w:rsid w:val="0005775F"/>
    <w:rsid w:val="000E0DA3"/>
    <w:rsid w:val="0010258C"/>
    <w:rsid w:val="00105DC0"/>
    <w:rsid w:val="00107C82"/>
    <w:rsid w:val="0014026F"/>
    <w:rsid w:val="00153CDC"/>
    <w:rsid w:val="001C277C"/>
    <w:rsid w:val="00211349"/>
    <w:rsid w:val="0022414B"/>
    <w:rsid w:val="0024379A"/>
    <w:rsid w:val="0029285C"/>
    <w:rsid w:val="00332C66"/>
    <w:rsid w:val="003768F9"/>
    <w:rsid w:val="00384BFF"/>
    <w:rsid w:val="0055249F"/>
    <w:rsid w:val="00574575"/>
    <w:rsid w:val="0057486D"/>
    <w:rsid w:val="00597351"/>
    <w:rsid w:val="005D4842"/>
    <w:rsid w:val="005F22ED"/>
    <w:rsid w:val="0062145F"/>
    <w:rsid w:val="00651B94"/>
    <w:rsid w:val="006D6F75"/>
    <w:rsid w:val="00705488"/>
    <w:rsid w:val="007113D9"/>
    <w:rsid w:val="007A60C2"/>
    <w:rsid w:val="007A6C90"/>
    <w:rsid w:val="007C05B8"/>
    <w:rsid w:val="00812C63"/>
    <w:rsid w:val="00847A44"/>
    <w:rsid w:val="00857B37"/>
    <w:rsid w:val="008641EB"/>
    <w:rsid w:val="008C318D"/>
    <w:rsid w:val="008D745F"/>
    <w:rsid w:val="0091647E"/>
    <w:rsid w:val="009E6CF8"/>
    <w:rsid w:val="009F5123"/>
    <w:rsid w:val="00A2087A"/>
    <w:rsid w:val="00A505BA"/>
    <w:rsid w:val="00AB1F79"/>
    <w:rsid w:val="00AB5A64"/>
    <w:rsid w:val="00AC1663"/>
    <w:rsid w:val="00B322C9"/>
    <w:rsid w:val="00B52252"/>
    <w:rsid w:val="00C05373"/>
    <w:rsid w:val="00CC5EB9"/>
    <w:rsid w:val="00D3696D"/>
    <w:rsid w:val="00D4479F"/>
    <w:rsid w:val="00DD334B"/>
    <w:rsid w:val="00E10BBB"/>
    <w:rsid w:val="00E1184E"/>
    <w:rsid w:val="00E173DA"/>
    <w:rsid w:val="00E35F78"/>
    <w:rsid w:val="00E45959"/>
    <w:rsid w:val="00E85212"/>
    <w:rsid w:val="00E91D1B"/>
    <w:rsid w:val="00EA0E31"/>
    <w:rsid w:val="00EB528F"/>
    <w:rsid w:val="00EE36D2"/>
    <w:rsid w:val="00EE6B2B"/>
    <w:rsid w:val="00F16EEC"/>
    <w:rsid w:val="00F53FBE"/>
    <w:rsid w:val="00F604E4"/>
    <w:rsid w:val="00F618AD"/>
    <w:rsid w:val="00F76AE5"/>
    <w:rsid w:val="00F919DC"/>
    <w:rsid w:val="00FA4EDC"/>
    <w:rsid w:val="00FF35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ACEA8"/>
  <w15:docId w15:val="{5634A83B-D417-409B-BA50-721D71B0C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E85212"/>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604E4"/>
    <w:pPr>
      <w:ind w:left="720"/>
      <w:contextualSpacing/>
    </w:pPr>
  </w:style>
  <w:style w:type="paragraph" w:styleId="Zhlav">
    <w:name w:val="header"/>
    <w:basedOn w:val="Normln"/>
    <w:link w:val="ZhlavChar"/>
    <w:uiPriority w:val="99"/>
    <w:unhideWhenUsed/>
    <w:rsid w:val="00E118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1184E"/>
  </w:style>
  <w:style w:type="paragraph" w:styleId="Zpat">
    <w:name w:val="footer"/>
    <w:basedOn w:val="Normln"/>
    <w:link w:val="ZpatChar"/>
    <w:uiPriority w:val="99"/>
    <w:unhideWhenUsed/>
    <w:rsid w:val="00E1184E"/>
    <w:pPr>
      <w:tabs>
        <w:tab w:val="center" w:pos="4536"/>
        <w:tab w:val="right" w:pos="9072"/>
      </w:tabs>
      <w:spacing w:after="0" w:line="240" w:lineRule="auto"/>
    </w:pPr>
  </w:style>
  <w:style w:type="character" w:customStyle="1" w:styleId="ZpatChar">
    <w:name w:val="Zápatí Char"/>
    <w:basedOn w:val="Standardnpsmoodstavce"/>
    <w:link w:val="Zpat"/>
    <w:uiPriority w:val="99"/>
    <w:rsid w:val="00E1184E"/>
  </w:style>
  <w:style w:type="character" w:customStyle="1" w:styleId="Nadpis2Char">
    <w:name w:val="Nadpis 2 Char"/>
    <w:basedOn w:val="Standardnpsmoodstavce"/>
    <w:link w:val="Nadpis2"/>
    <w:uiPriority w:val="9"/>
    <w:rsid w:val="00E85212"/>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E8521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53FBE"/>
    <w:rPr>
      <w:b/>
      <w:bCs/>
    </w:rPr>
  </w:style>
  <w:style w:type="paragraph" w:customStyle="1" w:styleId="parag">
    <w:name w:val="parag"/>
    <w:basedOn w:val="Normln"/>
    <w:rsid w:val="00F618A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t">
    <w:name w:val="odst"/>
    <w:basedOn w:val="Normln"/>
    <w:rsid w:val="00F618A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F618AD"/>
    <w:rPr>
      <w:color w:val="0000FF"/>
      <w:u w:val="single"/>
    </w:rPr>
  </w:style>
  <w:style w:type="paragraph" w:customStyle="1" w:styleId="pism">
    <w:name w:val="pism"/>
    <w:basedOn w:val="Normln"/>
    <w:rsid w:val="00F618A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
    <w:name w:val="Body Text"/>
    <w:basedOn w:val="Normln"/>
    <w:link w:val="ZkladntextChar"/>
    <w:rsid w:val="007113D9"/>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7113D9"/>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0E0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64492">
      <w:bodyDiv w:val="1"/>
      <w:marLeft w:val="0"/>
      <w:marRight w:val="0"/>
      <w:marTop w:val="0"/>
      <w:marBottom w:val="0"/>
      <w:divBdr>
        <w:top w:val="none" w:sz="0" w:space="0" w:color="auto"/>
        <w:left w:val="none" w:sz="0" w:space="0" w:color="auto"/>
        <w:bottom w:val="none" w:sz="0" w:space="0" w:color="auto"/>
        <w:right w:val="none" w:sz="0" w:space="0" w:color="auto"/>
      </w:divBdr>
    </w:div>
    <w:div w:id="769858068">
      <w:bodyDiv w:val="1"/>
      <w:marLeft w:val="0"/>
      <w:marRight w:val="0"/>
      <w:marTop w:val="0"/>
      <w:marBottom w:val="0"/>
      <w:divBdr>
        <w:top w:val="none" w:sz="0" w:space="0" w:color="auto"/>
        <w:left w:val="none" w:sz="0" w:space="0" w:color="auto"/>
        <w:bottom w:val="none" w:sz="0" w:space="0" w:color="auto"/>
        <w:right w:val="none" w:sz="0" w:space="0" w:color="auto"/>
      </w:divBdr>
      <w:divsChild>
        <w:div w:id="1124278101">
          <w:marLeft w:val="0"/>
          <w:marRight w:val="0"/>
          <w:marTop w:val="0"/>
          <w:marBottom w:val="0"/>
          <w:divBdr>
            <w:top w:val="none" w:sz="0" w:space="0" w:color="auto"/>
            <w:left w:val="none" w:sz="0" w:space="0" w:color="auto"/>
            <w:bottom w:val="none" w:sz="0" w:space="0" w:color="auto"/>
            <w:right w:val="none" w:sz="0" w:space="0" w:color="auto"/>
          </w:divBdr>
        </w:div>
        <w:div w:id="8410135">
          <w:marLeft w:val="0"/>
          <w:marRight w:val="0"/>
          <w:marTop w:val="0"/>
          <w:marBottom w:val="0"/>
          <w:divBdr>
            <w:top w:val="none" w:sz="0" w:space="0" w:color="auto"/>
            <w:left w:val="none" w:sz="0" w:space="0" w:color="auto"/>
            <w:bottom w:val="none" w:sz="0" w:space="0" w:color="auto"/>
            <w:right w:val="none" w:sz="0" w:space="0" w:color="auto"/>
          </w:divBdr>
        </w:div>
        <w:div w:id="2088378808">
          <w:marLeft w:val="0"/>
          <w:marRight w:val="0"/>
          <w:marTop w:val="225"/>
          <w:marBottom w:val="225"/>
          <w:divBdr>
            <w:top w:val="none" w:sz="0" w:space="0" w:color="auto"/>
            <w:left w:val="none" w:sz="0" w:space="0" w:color="auto"/>
            <w:bottom w:val="none" w:sz="0" w:space="0" w:color="auto"/>
            <w:right w:val="none" w:sz="0" w:space="0" w:color="auto"/>
          </w:divBdr>
          <w:divsChild>
            <w:div w:id="27467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06183">
      <w:bodyDiv w:val="1"/>
      <w:marLeft w:val="0"/>
      <w:marRight w:val="0"/>
      <w:marTop w:val="0"/>
      <w:marBottom w:val="0"/>
      <w:divBdr>
        <w:top w:val="none" w:sz="0" w:space="0" w:color="auto"/>
        <w:left w:val="none" w:sz="0" w:space="0" w:color="auto"/>
        <w:bottom w:val="none" w:sz="0" w:space="0" w:color="auto"/>
        <w:right w:val="none" w:sz="0" w:space="0" w:color="auto"/>
      </w:divBdr>
    </w:div>
    <w:div w:id="1099064338">
      <w:bodyDiv w:val="1"/>
      <w:marLeft w:val="0"/>
      <w:marRight w:val="0"/>
      <w:marTop w:val="0"/>
      <w:marBottom w:val="0"/>
      <w:divBdr>
        <w:top w:val="none" w:sz="0" w:space="0" w:color="auto"/>
        <w:left w:val="none" w:sz="0" w:space="0" w:color="auto"/>
        <w:bottom w:val="none" w:sz="0" w:space="0" w:color="auto"/>
        <w:right w:val="none" w:sz="0" w:space="0" w:color="auto"/>
      </w:divBdr>
    </w:div>
    <w:div w:id="1111316958">
      <w:bodyDiv w:val="1"/>
      <w:marLeft w:val="0"/>
      <w:marRight w:val="0"/>
      <w:marTop w:val="0"/>
      <w:marBottom w:val="0"/>
      <w:divBdr>
        <w:top w:val="none" w:sz="0" w:space="0" w:color="auto"/>
        <w:left w:val="none" w:sz="0" w:space="0" w:color="auto"/>
        <w:bottom w:val="none" w:sz="0" w:space="0" w:color="auto"/>
        <w:right w:val="none" w:sz="0" w:space="0" w:color="auto"/>
      </w:divBdr>
    </w:div>
    <w:div w:id="1678340744">
      <w:bodyDiv w:val="1"/>
      <w:marLeft w:val="0"/>
      <w:marRight w:val="0"/>
      <w:marTop w:val="0"/>
      <w:marBottom w:val="0"/>
      <w:divBdr>
        <w:top w:val="none" w:sz="0" w:space="0" w:color="auto"/>
        <w:left w:val="none" w:sz="0" w:space="0" w:color="auto"/>
        <w:bottom w:val="none" w:sz="0" w:space="0" w:color="auto"/>
        <w:right w:val="none" w:sz="0" w:space="0" w:color="auto"/>
      </w:divBdr>
    </w:div>
    <w:div w:id="1703751401">
      <w:bodyDiv w:val="1"/>
      <w:marLeft w:val="0"/>
      <w:marRight w:val="0"/>
      <w:marTop w:val="0"/>
      <w:marBottom w:val="0"/>
      <w:divBdr>
        <w:top w:val="none" w:sz="0" w:space="0" w:color="auto"/>
        <w:left w:val="none" w:sz="0" w:space="0" w:color="auto"/>
        <w:bottom w:val="none" w:sz="0" w:space="0" w:color="auto"/>
        <w:right w:val="none" w:sz="0" w:space="0" w:color="auto"/>
      </w:divBdr>
    </w:div>
    <w:div w:id="1749500560">
      <w:bodyDiv w:val="1"/>
      <w:marLeft w:val="0"/>
      <w:marRight w:val="0"/>
      <w:marTop w:val="0"/>
      <w:marBottom w:val="0"/>
      <w:divBdr>
        <w:top w:val="none" w:sz="0" w:space="0" w:color="auto"/>
        <w:left w:val="none" w:sz="0" w:space="0" w:color="auto"/>
        <w:bottom w:val="none" w:sz="0" w:space="0" w:color="auto"/>
        <w:right w:val="none" w:sz="0" w:space="0" w:color="auto"/>
      </w:divBdr>
    </w:div>
    <w:div w:id="182874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an.smid@moore-czech.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996723D79FDC9D479C84048F301EF22D" ma:contentTypeVersion="22" ma:contentTypeDescription="Vytvoří nový dokument" ma:contentTypeScope="" ma:versionID="84bb15387557b1f3216252c68e9b9bc8">
  <xsd:schema xmlns:xsd="http://www.w3.org/2001/XMLSchema" xmlns:xs="http://www.w3.org/2001/XMLSchema" xmlns:p="http://schemas.microsoft.com/office/2006/metadata/properties" xmlns:ns2="D05C0FD5-9624-47FF-8D98-7F17002FE00C" xmlns:ns3="d05c0fd5-9624-47ff-8d98-7f17002fe00c" xmlns:ns4="8b226a3d-c700-438b-9dc3-3589c587d145" xmlns:ns5="4d3def42-2c55-42fc-8881-44104e383c2d" xmlns:ns6="7dfecc96-58c3-4040-a246-2f34c94985c1" xmlns:ns7="b09c885f-10eb-4f65-8f44-a51441dc3747" targetNamespace="http://schemas.microsoft.com/office/2006/metadata/properties" ma:root="true" ma:fieldsID="1ae5a33c9d26d69ef1da930fa8af1967" ns2:_="" ns3:_="" ns4:_="" ns5:_="" ns6:_="" ns7:_="">
    <xsd:import namespace="D05C0FD5-9624-47FF-8D98-7F17002FE00C"/>
    <xsd:import namespace="d05c0fd5-9624-47ff-8d98-7f17002fe00c"/>
    <xsd:import namespace="8b226a3d-c700-438b-9dc3-3589c587d145"/>
    <xsd:import namespace="4d3def42-2c55-42fc-8881-44104e383c2d"/>
    <xsd:import namespace="7dfecc96-58c3-4040-a246-2f34c94985c1"/>
    <xsd:import namespace="b09c885f-10eb-4f65-8f44-a51441dc3747"/>
    <xsd:element name="properties">
      <xsd:complexType>
        <xsd:sequence>
          <xsd:element name="documentManagement">
            <xsd:complexType>
              <xsd:all>
                <xsd:element ref="ns2:_x010c__x00ed_slo_x0020_jednac_x00ed_" minOccurs="0"/>
                <xsd:element ref="ns2:Zodp_x002e__x0020_pracovn_x00ed_k" minOccurs="0"/>
                <xsd:element ref="ns3:M_x00ed_sto_x0020_ulo_x017e_en_x00ed_" minOccurs="0"/>
                <xsd:element ref="ns2:Revize" minOccurs="0"/>
                <xsd:element ref="ns2:Arch_x002e__x0020_a_x0020_skart_x002e__x0020_znak" minOccurs="0"/>
                <xsd:element ref="ns2:Schv_x00e1_leno_x0020_dne" minOccurs="0"/>
                <xsd:element ref="ns2:P_x0159__x00ed_stupno" minOccurs="0"/>
                <xsd:element ref="ns2:Odkaz" minOccurs="0"/>
                <xsd:element ref="ns2:Aktu_x00e1_ln_x00ed__x0020_stav_x0020_E_x002f_P" minOccurs="0"/>
                <xsd:element ref="ns2:Schv_x00e1_lil" minOccurs="0"/>
                <xsd:element ref="ns3:Expirace"/>
                <xsd:element ref="ns3:_x00da_rove_x0148__x0020_dokument_x016f_" minOccurs="0"/>
                <xsd:element ref="ns4:_dlc_DocId" minOccurs="0"/>
                <xsd:element ref="ns4:_dlc_DocIdUrl" minOccurs="0"/>
                <xsd:element ref="ns4:_dlc_DocIdPersistId" minOccurs="0"/>
                <xsd:element ref="ns5:SharedWithUsers" minOccurs="0"/>
                <xsd:element ref="ns3:schv_x00e1_lit" minOccurs="0"/>
                <xsd:element ref="ns6:SharingHintHash" minOccurs="0"/>
                <xsd:element ref="ns3:j1c5432689b248c99573200ee7620e60" minOccurs="0"/>
                <xsd:element ref="ns7:TaxCatchAll" minOccurs="0"/>
                <xsd:element ref="ns3:mc3f4dbb3166452ea8383146afe315d2" minOccurs="0"/>
                <xsd:element ref="ns7:TaxKeywordTaxHTField" minOccurs="0"/>
                <xsd:element ref="ns6:SharedWithDetails" minOccurs="0"/>
                <xsd:element ref="ns3:Popis" minOccurs="0"/>
                <xsd:element ref="ns6:LastSharedByUser" minOccurs="0"/>
                <xsd:element ref="ns6:LastSharedByTime" minOccurs="0"/>
                <xsd:element ref="ns3:Testsmazat"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C0FD5-9624-47FF-8D98-7F17002FE00C" elementFormDefault="qualified">
    <xsd:import namespace="http://schemas.microsoft.com/office/2006/documentManagement/types"/>
    <xsd:import namespace="http://schemas.microsoft.com/office/infopath/2007/PartnerControls"/>
    <xsd:element name="_x010c__x00ed_slo_x0020_jednac_x00ed_" ma:index="2" nillable="true" ma:displayName="Číslo dokumentu" ma:internalName="_x010c__x00ed_slo_x0020_jednac_x00ed_">
      <xsd:simpleType>
        <xsd:restriction base="dms:Text">
          <xsd:maxLength value="255"/>
        </xsd:restriction>
      </xsd:simpleType>
    </xsd:element>
    <xsd:element name="Zodp_x002e__x0020_pracovn_x00ed_k" ma:index="3" nillable="true" ma:displayName="Zodp. pracovník" ma:indexed="true" ma:list="UserInfo" ma:SharePointGroup="0" ma:internalName="Zodp_x002e__x0020_pracovn_x00ed_k"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ze" ma:index="5" nillable="true" ma:displayName="Revize" ma:format="DateOnly" ma:internalName="Revize">
      <xsd:simpleType>
        <xsd:restriction base="dms:DateTime"/>
      </xsd:simpleType>
    </xsd:element>
    <xsd:element name="Arch_x002e__x0020_a_x0020_skart_x002e__x0020_znak" ma:index="6" nillable="true" ma:displayName="Arch. a skart. znak" ma:internalName="Arch_x002e__x0020_a_x0020_skart_x002e__x0020_znak">
      <xsd:simpleType>
        <xsd:restriction base="dms:Text">
          <xsd:maxLength value="255"/>
        </xsd:restriction>
      </xsd:simpleType>
    </xsd:element>
    <xsd:element name="Schv_x00e1_leno_x0020_dne" ma:index="7" nillable="true" ma:displayName="Schváleno dne" ma:format="DateTime" ma:hidden="true" ma:internalName="Schv_x00e1_leno_x0020_dne" ma:readOnly="false">
      <xsd:simpleType>
        <xsd:restriction base="dms:DateTime"/>
      </xsd:simpleType>
    </xsd:element>
    <xsd:element name="P_x0159__x00ed_stupno" ma:index="8" nillable="true" ma:displayName="Přístupno" ma:list="UserInfo" ma:SearchPeopleOnly="false" ma:SharePointGroup="0" ma:internalName="P_x0159__x00ed_stupn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dkaz" ma:index="9"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Aktu_x00e1_ln_x00ed__x0020_stav_x0020_E_x002f_P" ma:index="10" nillable="true" ma:displayName="Aktuální stav E/P" ma:internalName="Aktu_x00e1_ln_x00ed__x0020_stav_x0020_E_x002f_P">
      <xsd:simpleType>
        <xsd:restriction base="dms:Text">
          <xsd:maxLength value="255"/>
        </xsd:restriction>
      </xsd:simpleType>
    </xsd:element>
    <xsd:element name="Schv_x00e1_lil" ma:index="11" nillable="true" ma:displayName="Schválil" ma:hidden="true" ma:list="UserInfo" ma:SharePointGroup="0" ma:internalName="Schv_x00e1_l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5c0fd5-9624-47ff-8d98-7f17002fe00c" elementFormDefault="qualified">
    <xsd:import namespace="http://schemas.microsoft.com/office/2006/documentManagement/types"/>
    <xsd:import namespace="http://schemas.microsoft.com/office/infopath/2007/PartnerControls"/>
    <xsd:element name="M_x00ed_sto_x0020_ulo_x017e_en_x00ed_" ma:index="4" nillable="true" ma:displayName="Místo uložení" ma:list="{ae9ccc15-826b-44c4-b534-11b845132aae}" ma:internalName="M_x00ed_sto_x0020_ulo_x017e_en_x00ed_" ma:showField="Title">
      <xsd:simpleType>
        <xsd:restriction base="dms:Lookup"/>
      </xsd:simpleType>
    </xsd:element>
    <xsd:element name="Expirace" ma:index="12" ma:displayName="Expirace" ma:default="2014-08-31T00:00:00Z" ma:format="DateOnly" ma:indexed="true" ma:internalName="Expirace">
      <xsd:simpleType>
        <xsd:restriction base="dms:DateTime"/>
      </xsd:simpleType>
    </xsd:element>
    <xsd:element name="_x00da_rove_x0148__x0020_dokument_x016f_" ma:index="13" nillable="true" ma:displayName="Úroveň dokumentu" ma:format="RadioButtons" ma:internalName="_x00da_rove_x0148__x0020_dokument_x016f_">
      <xsd:simpleType>
        <xsd:restriction base="dms:Choice">
          <xsd:enumeration value="S -Studenti a zaměstnanci"/>
          <xsd:enumeration value="Z - Zaměstnanci"/>
          <xsd:enumeration value="M - Management"/>
        </xsd:restriction>
      </xsd:simpleType>
    </xsd:element>
    <xsd:element name="schv_x00e1_lit" ma:index="25" nillable="true" ma:displayName="..." ma:default="1" ma:internalName="schv_x00e1_lit">
      <xsd:simpleType>
        <xsd:restriction base="dms:Boolean"/>
      </xsd:simpleType>
    </xsd:element>
    <xsd:element name="j1c5432689b248c99573200ee7620e60" ma:index="28" nillable="true" ma:taxonomy="true" ma:internalName="j1c5432689b248c99573200ee7620e60" ma:taxonomyFieldName="Za_x0159_azen_x00ed_" ma:displayName="Zařazení" ma:indexed="true" ma:default="" ma:fieldId="{31c54326-89b2-48c9-9573-200ee7620e60}" ma:sspId="ee4b85c0-56c8-4585-bf29-4dc45c5926dd" ma:termSetId="a7709784-6dcc-4a5f-a2fa-83615343e31b" ma:anchorId="00000000-0000-0000-0000-000000000000" ma:open="true" ma:isKeyword="false">
      <xsd:complexType>
        <xsd:sequence>
          <xsd:element ref="pc:Terms" minOccurs="0" maxOccurs="1"/>
        </xsd:sequence>
      </xsd:complexType>
    </xsd:element>
    <xsd:element name="mc3f4dbb3166452ea8383146afe315d2" ma:index="31" nillable="true" ma:taxonomy="true" ma:internalName="mc3f4dbb3166452ea8383146afe315d2" ma:taxonomyFieldName="Typ_x0020_dokumentu" ma:displayName="Typ dokumentu" ma:indexed="true" ma:default="" ma:fieldId="{6c3f4dbb-3166-452e-a838-3146afe315d2}" ma:sspId="ee4b85c0-56c8-4585-bf29-4dc45c5926dd" ma:termSetId="9a32248b-b5a6-42b4-9eb7-a342bcaeb17a" ma:anchorId="00000000-0000-0000-0000-000000000000" ma:open="true" ma:isKeyword="false">
      <xsd:complexType>
        <xsd:sequence>
          <xsd:element ref="pc:Terms" minOccurs="0" maxOccurs="1"/>
        </xsd:sequence>
      </xsd:complexType>
    </xsd:element>
    <xsd:element name="Popis" ma:index="35" nillable="true" ma:displayName="Popis" ma:internalName="Popis">
      <xsd:simpleType>
        <xsd:restriction base="dms:Note">
          <xsd:maxLength value="255"/>
        </xsd:restriction>
      </xsd:simpleType>
    </xsd:element>
    <xsd:element name="Testsmazat" ma:index="38" nillable="true" ma:displayName="Testsmazat" ma:internalName="Testsmazat">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39" nillable="true" ma:displayName="MediaServiceMetadata" ma:description="" ma:hidden="true" ma:internalName="MediaServiceMetadata" ma:readOnly="true">
      <xsd:simpleType>
        <xsd:restriction base="dms:Note"/>
      </xsd:simpleType>
    </xsd:element>
    <xsd:element name="MediaServiceFastMetadata" ma:index="40"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226a3d-c700-438b-9dc3-3589c587d145" elementFormDefault="qualified">
    <xsd:import namespace="http://schemas.microsoft.com/office/2006/documentManagement/types"/>
    <xsd:import namespace="http://schemas.microsoft.com/office/infopath/2007/PartnerControls"/>
    <xsd:element name="_dlc_DocId" ma:index="20" nillable="true" ma:displayName="Hodnota ID dokumentu" ma:description="Hodnota ID dokumentu přiřazená této položce" ma:internalName="_dlc_DocId" ma:readOnly="true">
      <xsd:simpleType>
        <xsd:restriction base="dms:Text"/>
      </xsd:simpleType>
    </xsd:element>
    <xsd:element name="_dlc_DocIdUrl" ma:index="21"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3def42-2c55-42fc-8881-44104e383c2d" elementFormDefault="qualified">
    <xsd:import namespace="http://schemas.microsoft.com/office/2006/documentManagement/types"/>
    <xsd:import namespace="http://schemas.microsoft.com/office/infopath/2007/PartnerControls"/>
    <xsd:element name="SharedWithUsers" ma:index="2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fecc96-58c3-4040-a246-2f34c94985c1" elementFormDefault="qualified">
    <xsd:import namespace="http://schemas.microsoft.com/office/2006/documentManagement/types"/>
    <xsd:import namespace="http://schemas.microsoft.com/office/infopath/2007/PartnerControls"/>
    <xsd:element name="SharingHintHash" ma:index="26" nillable="true" ma:displayName="Hodnota hash upozornění na sdílení" ma:internalName="SharingHintHash" ma:readOnly="true">
      <xsd:simpleType>
        <xsd:restriction base="dms:Text"/>
      </xsd:simpleType>
    </xsd:element>
    <xsd:element name="SharedWithDetails" ma:index="34" nillable="true" ma:displayName="Sdílené s podrobnostmi" ma:internalName="SharedWithDetails" ma:readOnly="true">
      <xsd:simpleType>
        <xsd:restriction base="dms:Note">
          <xsd:maxLength value="255"/>
        </xsd:restriction>
      </xsd:simpleType>
    </xsd:element>
    <xsd:element name="LastSharedByUser" ma:index="36" nillable="true" ma:displayName="Naposledy sdílel(a)" ma:description="" ma:internalName="LastSharedByUser" ma:readOnly="true">
      <xsd:simpleType>
        <xsd:restriction base="dms:Note">
          <xsd:maxLength value="255"/>
        </xsd:restriction>
      </xsd:simpleType>
    </xsd:element>
    <xsd:element name="LastSharedByTime" ma:index="37" nillable="true" ma:displayName="Čas posledního sdílení"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09c885f-10eb-4f65-8f44-a51441dc3747"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3515ade2-f94f-4770-b901-998758b9e8cd}" ma:internalName="TaxCatchAll" ma:showField="CatchAllData" ma:web="b09c885f-10eb-4f65-8f44-a51441dc3747">
      <xsd:complexType>
        <xsd:complexContent>
          <xsd:extension base="dms:MultiChoiceLookup">
            <xsd:sequence>
              <xsd:element name="Value" type="dms:Lookup" maxOccurs="unbounded" minOccurs="0" nillable="true"/>
            </xsd:sequence>
          </xsd:extension>
        </xsd:complexContent>
      </xsd:complexType>
    </xsd:element>
    <xsd:element name="TaxKeywordTaxHTField" ma:index="33" nillable="true" ma:taxonomy="true" ma:internalName="TaxKeywordTaxHTField" ma:taxonomyFieldName="TaxKeyword" ma:displayName="Podniková klíčová slova" ma:fieldId="{23f27201-bee3-471e-b2e7-b64fd8b7ca38}" ma:taxonomyMulti="true" ma:sspId="ee4b85c0-56c8-4585-bf29-4dc45c5926dd"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1c5432689b248c99573200ee7620e60 xmlns="d05c0fd5-9624-47ff-8d98-7f17002fe00c">
      <Terms xmlns="http://schemas.microsoft.com/office/infopath/2007/PartnerControls"/>
    </j1c5432689b248c99573200ee7620e60>
    <TaxKeywordTaxHTField xmlns="b09c885f-10eb-4f65-8f44-a51441dc3747">
      <Terms xmlns="http://schemas.microsoft.com/office/infopath/2007/PartnerControls"/>
    </TaxKeywordTaxHTField>
    <Schv_x00e1_leno_x0020_dne xmlns="D05C0FD5-9624-47FF-8D98-7F17002FE00C" xsi:nil="true"/>
    <Schv_x00e1_lil xmlns="D05C0FD5-9624-47FF-8D98-7F17002FE00C">
      <UserInfo>
        <DisplayName/>
        <AccountId xsi:nil="true"/>
        <AccountType/>
      </UserInfo>
    </Schv_x00e1_lil>
    <mc3f4dbb3166452ea8383146afe315d2 xmlns="d05c0fd5-9624-47ff-8d98-7f17002fe00c">
      <Terms xmlns="http://schemas.microsoft.com/office/infopath/2007/PartnerControls"/>
    </mc3f4dbb3166452ea8383146afe315d2>
    <P_x0159__x00ed_stupno xmlns="D05C0FD5-9624-47FF-8D98-7F17002FE00C">
      <UserInfo>
        <DisplayName/>
        <AccountId xsi:nil="true"/>
        <AccountType/>
      </UserInfo>
    </P_x0159__x00ed_stupno>
    <Expirace xmlns="d05c0fd5-9624-47ff-8d98-7f17002fe00c">2020-08-30T22:00:00+00:00</Expirace>
    <Testsmazat xmlns="d05c0fd5-9624-47ff-8d98-7f17002fe00c">
      <Url xsi:nil="true"/>
      <Description xsi:nil="true"/>
    </Testsmazat>
    <Revize xmlns="D05C0FD5-9624-47FF-8D98-7F17002FE00C" xsi:nil="true"/>
    <Arch_x002e__x0020_a_x0020_skart_x002e__x0020_znak xmlns="D05C0FD5-9624-47FF-8D98-7F17002FE00C" xsi:nil="true"/>
    <TaxCatchAll xmlns="b09c885f-10eb-4f65-8f44-a51441dc3747"/>
    <Zodp_x002e__x0020_pracovn_x00ed_k xmlns="D05C0FD5-9624-47FF-8D98-7F17002FE00C">
      <UserInfo>
        <DisplayName>Libra Jiří</DisplayName>
        <AccountId>174</AccountId>
        <AccountType/>
      </UserInfo>
    </Zodp_x002e__x0020_pracovn_x00ed_k>
    <schv_x00e1_lit xmlns="d05c0fd5-9624-47ff-8d98-7f17002fe00c">true</schv_x00e1_lit>
    <Popis xmlns="d05c0fd5-9624-47ff-8d98-7f17002fe00c">Schváleno pracovním postupem</Popis>
    <_x010c__x00ed_slo_x0020_jednac_x00ed_ xmlns="D05C0FD5-9624-47FF-8D98-7F17002FE00C">45.04/30042018</_x010c__x00ed_slo_x0020_jednac_x00ed_>
    <M_x00ed_sto_x0020_ulo_x017e_en_x00ed_ xmlns="d05c0fd5-9624-47ff-8d98-7f17002fe00c" xsi:nil="true"/>
    <Odkaz xmlns="D05C0FD5-9624-47FF-8D98-7F17002FE00C">
      <Url xsi:nil="true"/>
      <Description xsi:nil="true"/>
    </Odkaz>
    <Aktu_x00e1_ln_x00ed__x0020_stav_x0020_E_x002f_P xmlns="D05C0FD5-9624-47FF-8D98-7F17002FE00C" xsi:nil="true"/>
    <_x00da_rove_x0148__x0020_dokument_x016f_ xmlns="d05c0fd5-9624-47ff-8d98-7f17002fe00c">S -Studenti a zaměstnanci</_x00da_rove_x0148__x0020_dokument_x016f_>
    <_dlc_DocId xmlns="8b226a3d-c700-438b-9dc3-3589c587d145">NZPVVW5C2UFN-20-4624</_dlc_DocId>
    <_dlc_DocIdUrl xmlns="8b226a3d-c700-438b-9dc3-3589c587d145">
      <Url>https://voszs.sharepoint.com/dms/_layouts/15/DocIdRedir.aspx?ID=NZPVVW5C2UFN-20-4624</Url>
      <Description>NZPVVW5C2UFN-20-4624</Description>
    </_dlc_DocIdUrl>
  </documentManagement>
</p:properties>
</file>

<file path=customXml/itemProps1.xml><?xml version="1.0" encoding="utf-8"?>
<ds:datastoreItem xmlns:ds="http://schemas.openxmlformats.org/officeDocument/2006/customXml" ds:itemID="{B2AC8FE7-C637-499D-B781-13125D51AC9B}">
  <ds:schemaRefs>
    <ds:schemaRef ds:uri="http://schemas.microsoft.com/sharepoint/v3/contenttype/forms"/>
  </ds:schemaRefs>
</ds:datastoreItem>
</file>

<file path=customXml/itemProps2.xml><?xml version="1.0" encoding="utf-8"?>
<ds:datastoreItem xmlns:ds="http://schemas.openxmlformats.org/officeDocument/2006/customXml" ds:itemID="{70EC78AB-B0FC-4C31-813E-0307A9CCEB71}">
  <ds:schemaRefs>
    <ds:schemaRef ds:uri="http://schemas.microsoft.com/sharepoint/events"/>
  </ds:schemaRefs>
</ds:datastoreItem>
</file>

<file path=customXml/itemProps3.xml><?xml version="1.0" encoding="utf-8"?>
<ds:datastoreItem xmlns:ds="http://schemas.openxmlformats.org/officeDocument/2006/customXml" ds:itemID="{149067E7-6017-45EC-93D2-B946E945D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C0FD5-9624-47FF-8D98-7F17002FE00C"/>
    <ds:schemaRef ds:uri="d05c0fd5-9624-47ff-8d98-7f17002fe00c"/>
    <ds:schemaRef ds:uri="8b226a3d-c700-438b-9dc3-3589c587d145"/>
    <ds:schemaRef ds:uri="4d3def42-2c55-42fc-8881-44104e383c2d"/>
    <ds:schemaRef ds:uri="7dfecc96-58c3-4040-a246-2f34c94985c1"/>
    <ds:schemaRef ds:uri="b09c885f-10eb-4f65-8f44-a51441dc3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9CD0D5-0B98-412F-B70D-8797E414F961}">
  <ds:schemaRefs>
    <ds:schemaRef ds:uri="http://schemas.microsoft.com/office/2006/metadata/properties"/>
    <ds:schemaRef ds:uri="http://schemas.microsoft.com/office/infopath/2007/PartnerControls"/>
    <ds:schemaRef ds:uri="d05c0fd5-9624-47ff-8d98-7f17002fe00c"/>
    <ds:schemaRef ds:uri="b09c885f-10eb-4f65-8f44-a51441dc3747"/>
    <ds:schemaRef ds:uri="D05C0FD5-9624-47FF-8D98-7F17002FE00C"/>
    <ds:schemaRef ds:uri="8b226a3d-c700-438b-9dc3-3589c587d14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1687</Words>
  <Characters>9960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Josef Pavliš</cp:lastModifiedBy>
  <cp:revision>2</cp:revision>
  <dcterms:created xsi:type="dcterms:W3CDTF">2020-09-28T08:05:00Z</dcterms:created>
  <dcterms:modified xsi:type="dcterms:W3CDTF">2020-09-28T08:05:00Z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0x010100996723D79FDC9D479C84048F301EF22D</vt:lpwstr>
  </property>
  <property fmtid="{D5CDD505-2E9C-101B-9397-08002B2CF9AE}" pid="3" name="_dlc_DocIdItemGuid">
    <vt:lpwstr>f4ba347b-edfc-4ee7-806e-32709812005a</vt:lpwstr>
  </property>
  <property fmtid="{D5CDD505-2E9C-101B-9397-08002B2CF9AE}" pid="4" name="TaxKeyword">
    <vt:lpwstr/>
  </property>
  <property fmtid="{D5CDD505-2E9C-101B-9397-08002B2CF9AE}" pid="5" name="Zařazení">
    <vt:lpwstr/>
  </property>
  <property fmtid="{D5CDD505-2E9C-101B-9397-08002B2CF9AE}" pid="6" name="Typ dokumentu">
    <vt:lpwstr/>
  </property>
  <property fmtid="{D5CDD505-2E9C-101B-9397-08002B2CF9AE}" pid="7" name="WorkflowChangePath">
    <vt:lpwstr>e209fd3f-dcb3-4304-8146-cec45f684ac9,2;e209fd3f-dcb3-4304-8146-cec45f684ac9,2;e209fd3f-dcb3-4304-8146-cec45f684ac9,2;e209fd3f-dcb3-4304-8146-cec45f684ac9,2;e209fd3f-dcb3-4304-8146-cec45f684ac9,5;e209fd3f-dcb3-4304-8146-cec45f684ac9,5;e209fd3f-dcb3-4304-81</vt:lpwstr>
  </property>
</Properties>
</file>